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bookmarkStart w:id="0" w:name="_Hlk153294979"/>
      <w:r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>
        <w:rPr>
          <w:rFonts w:hint="eastAsia" w:ascii="Times New Roman" w:hAnsi="Times New Roman" w:cs="Times New Roman"/>
          <w:b/>
          <w:w w:val="105"/>
          <w:sz w:val="30"/>
          <w:szCs w:val="30"/>
        </w:rPr>
        <w:t>irologica Sinica</w:t>
      </w:r>
    </w:p>
    <w:p>
      <w:pPr>
        <w:ind w:left="0" w:leftChars="0" w:firstLine="0" w:firstLineChars="0"/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>
      <w:pPr>
        <w:adjustRightInd w:val="0"/>
        <w:snapToGrid w:val="0"/>
        <w:ind w:left="0" w:leftChars="0" w:firstLine="0" w:firstLineChars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>
      <w:pPr>
        <w:adjustRightInd w:val="0"/>
        <w:snapToGrid w:val="0"/>
        <w:spacing w:line="360" w:lineRule="auto"/>
        <w:ind w:firstLine="0"/>
        <w:rPr>
          <w:rFonts w:eastAsia="宋体"/>
          <w:b/>
          <w:bCs/>
          <w:kern w:val="0"/>
          <w:sz w:val="22"/>
          <w:szCs w:val="22"/>
        </w:rPr>
      </w:pPr>
    </w:p>
    <w:p>
      <w:pPr>
        <w:adjustRightInd w:val="0"/>
        <w:snapToGrid w:val="0"/>
        <w:spacing w:line="360" w:lineRule="auto"/>
        <w:ind w:firstLine="0"/>
        <w:rPr>
          <w:rFonts w:eastAsiaTheme="minorEastAsia"/>
          <w:b/>
          <w:bCs/>
          <w:sz w:val="30"/>
          <w:szCs w:val="30"/>
        </w:rPr>
      </w:pPr>
      <w:r>
        <w:rPr>
          <w:rFonts w:eastAsia="MyriadPro-Semibold"/>
          <w:b/>
          <w:bCs/>
          <w:kern w:val="0"/>
          <w:sz w:val="30"/>
          <w:szCs w:val="30"/>
        </w:rPr>
        <w:t>RNA viromes of</w:t>
      </w:r>
      <w:bookmarkStart w:id="1" w:name="OLE_LINK11"/>
      <w:bookmarkStart w:id="2" w:name="OLE_LINK12"/>
      <w:r>
        <w:rPr>
          <w:rFonts w:eastAsia="MyriadPro-Semibold"/>
          <w:b/>
          <w:bCs/>
          <w:kern w:val="0"/>
          <w:sz w:val="30"/>
          <w:szCs w:val="30"/>
        </w:rPr>
        <w:t xml:space="preserve"> </w:t>
      </w:r>
      <w:bookmarkStart w:id="3" w:name="OLE_LINK68"/>
      <w:bookmarkStart w:id="4" w:name="OLE_LINK69"/>
      <w:r>
        <w:rPr>
          <w:b/>
          <w:bCs/>
          <w:i/>
          <w:iCs/>
          <w:sz w:val="30"/>
          <w:szCs w:val="30"/>
        </w:rPr>
        <w:t>Dermacentor</w:t>
      </w:r>
      <w:r>
        <w:rPr>
          <w:rFonts w:eastAsiaTheme="minorEastAsia"/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nuttalli</w:t>
      </w:r>
      <w:bookmarkEnd w:id="1"/>
      <w:bookmarkEnd w:id="2"/>
      <w:bookmarkEnd w:id="3"/>
      <w:bookmarkEnd w:id="4"/>
      <w:r>
        <w:rPr>
          <w:rFonts w:eastAsiaTheme="minorEastAsia"/>
          <w:b/>
          <w:bCs/>
          <w:i/>
          <w:iCs/>
          <w:sz w:val="30"/>
          <w:szCs w:val="30"/>
        </w:rPr>
        <w:t xml:space="preserve"> </w:t>
      </w:r>
      <w:r>
        <w:rPr>
          <w:rFonts w:eastAsiaTheme="minorEastAsia"/>
          <w:b/>
          <w:bCs/>
          <w:sz w:val="30"/>
          <w:szCs w:val="30"/>
        </w:rPr>
        <w:t>ticks reveal a novel uukuvirus</w:t>
      </w:r>
      <w:r>
        <w:rPr>
          <w:rFonts w:eastAsiaTheme="minorEastAsia"/>
          <w:b/>
          <w:bCs/>
          <w:i/>
          <w:iCs/>
          <w:sz w:val="30"/>
          <w:szCs w:val="30"/>
        </w:rPr>
        <w:t xml:space="preserve"> </w:t>
      </w:r>
      <w:r>
        <w:rPr>
          <w:rFonts w:eastAsiaTheme="minorEastAsia"/>
          <w:b/>
          <w:bCs/>
          <w:sz w:val="30"/>
          <w:szCs w:val="30"/>
        </w:rPr>
        <w:t xml:space="preserve">in </w:t>
      </w:r>
      <w:bookmarkStart w:id="5" w:name="OLE_LINK53"/>
      <w:r>
        <w:rPr>
          <w:rFonts w:eastAsiaTheme="minorEastAsia"/>
          <w:b/>
          <w:bCs/>
          <w:sz w:val="30"/>
          <w:szCs w:val="30"/>
        </w:rPr>
        <w:t>Qīnghǎi</w:t>
      </w:r>
      <w:bookmarkEnd w:id="5"/>
      <w:r>
        <w:rPr>
          <w:rFonts w:eastAsiaTheme="minorEastAsia"/>
          <w:b/>
          <w:bCs/>
          <w:sz w:val="30"/>
          <w:szCs w:val="30"/>
        </w:rPr>
        <w:t xml:space="preserve"> Province, China</w:t>
      </w:r>
    </w:p>
    <w:p>
      <w:pPr>
        <w:ind w:firstLine="0"/>
        <w:rPr>
          <w:sz w:val="22"/>
          <w:szCs w:val="22"/>
          <w:vertAlign w:val="superscript"/>
        </w:rPr>
      </w:pPr>
      <w:bookmarkStart w:id="6" w:name="OLE_LINK119"/>
      <w:r>
        <w:rPr>
          <w:sz w:val="22"/>
          <w:szCs w:val="22"/>
        </w:rPr>
        <w:t>Yaohui Fang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>, Jun Wang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>, Jianqing Sun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c</w:t>
      </w:r>
      <w:r>
        <w:rPr>
          <w:sz w:val="22"/>
          <w:szCs w:val="22"/>
        </w:rPr>
        <w:t>, Zhengyuan Su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>, Shengyao Chen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>, Jian Xiao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>, Jun Ni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>, Zhihong Hu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>, Yubang He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c</w:t>
      </w:r>
      <w:r>
        <w:rPr>
          <w:sz w:val="22"/>
          <w:szCs w:val="22"/>
        </w:rPr>
        <w:t>,</w:t>
      </w:r>
      <w:r>
        <w:rPr>
          <w:rFonts w:eastAsia="宋体"/>
          <w:sz w:val="22"/>
          <w:szCs w:val="22"/>
        </w:rPr>
        <w:t xml:space="preserve"> </w:t>
      </w:r>
      <w:r>
        <w:rPr>
          <w:sz w:val="22"/>
          <w:szCs w:val="22"/>
        </w:rPr>
        <w:t>Shu Shen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</w:t>
      </w:r>
      <w:r>
        <w:rPr>
          <w:rFonts w:eastAsiaTheme="minorEastAsia"/>
          <w:sz w:val="22"/>
          <w:szCs w:val="22"/>
          <w:vertAlign w:val="superscript"/>
        </w:rPr>
        <w:t>,</w:t>
      </w:r>
      <w:r>
        <w:rPr>
          <w:rFonts w:hint="eastAsia" w:eastAsiaTheme="minorEastAsia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d,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Fei Deng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a,</w:t>
      </w:r>
      <w:r>
        <w:rPr>
          <w:rFonts w:hint="eastAsia" w:eastAsia="宋体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*</w:t>
      </w:r>
      <w:bookmarkEnd w:id="6"/>
    </w:p>
    <w:p>
      <w:pPr>
        <w:ind w:firstLine="0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a</w:t>
      </w:r>
      <w:r>
        <w:rPr>
          <w:color w:val="000000"/>
          <w:sz w:val="22"/>
          <w:szCs w:val="22"/>
        </w:rPr>
        <w:t xml:space="preserve"> </w:t>
      </w:r>
      <w:bookmarkStart w:id="7" w:name="OLE_LINK122"/>
      <w:r>
        <w:rPr>
          <w:sz w:val="22"/>
          <w:szCs w:val="22"/>
        </w:rPr>
        <w:t>Key Laboratory of Special Pathogens and Biosafety and National Virus Resource Center, Wuhan Institute of Virology, Chinese Academy of Sciences</w:t>
      </w:r>
      <w:bookmarkEnd w:id="7"/>
      <w:r>
        <w:rPr>
          <w:sz w:val="22"/>
          <w:szCs w:val="22"/>
        </w:rPr>
        <w:t>, Wuhan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sz w:val="22"/>
          <w:szCs w:val="22"/>
        </w:rPr>
        <w:t>430071, China</w:t>
      </w:r>
    </w:p>
    <w:p>
      <w:pPr>
        <w:ind w:firstLine="0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b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University of Chinese Academy of Sciences, Beijing 101408, China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c</w:t>
      </w:r>
      <w:r>
        <w:rPr>
          <w:sz w:val="22"/>
          <w:szCs w:val="22"/>
        </w:rPr>
        <w:t xml:space="preserve"> Qinghai lake national nature reserve administration, Xining</w:t>
      </w:r>
      <w:r>
        <w:rPr>
          <w:rFonts w:hint="eastAsia" w:eastAsia="宋体"/>
          <w:sz w:val="22"/>
          <w:szCs w:val="22"/>
        </w:rPr>
        <w:t xml:space="preserve"> 810000</w:t>
      </w:r>
      <w:r>
        <w:rPr>
          <w:sz w:val="22"/>
          <w:szCs w:val="22"/>
        </w:rPr>
        <w:t>, China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d</w:t>
      </w:r>
      <w:r>
        <w:rPr>
          <w:sz w:val="22"/>
          <w:szCs w:val="22"/>
        </w:rPr>
        <w:t xml:space="preserve"> Hubei Jiangxia Laboratory, Wuhan 430200, China</w:t>
      </w:r>
    </w:p>
    <w:p>
      <w:pPr>
        <w:ind w:firstLine="0"/>
        <w:rPr>
          <w:sz w:val="22"/>
          <w:szCs w:val="22"/>
        </w:rPr>
      </w:pP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>* Corresponding authors.</w:t>
      </w:r>
    </w:p>
    <w:p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addresses: </w:t>
      </w:r>
      <w:r>
        <w:fldChar w:fldCharType="begin"/>
      </w:r>
      <w:r>
        <w:instrText xml:space="preserve"> HYPERLINK "mailto:shenshu@wh.iov.cn" </w:instrText>
      </w:r>
      <w:r>
        <w:fldChar w:fldCharType="separate"/>
      </w:r>
      <w:r>
        <w:rPr>
          <w:rStyle w:val="18"/>
          <w:rFonts w:eastAsia="Arial Unicode MS"/>
          <w:sz w:val="22"/>
          <w:szCs w:val="22"/>
        </w:rPr>
        <w:t>shenshu@wh.iov.cn</w:t>
      </w:r>
      <w:r>
        <w:rPr>
          <w:rStyle w:val="18"/>
          <w:rFonts w:eastAsia="Arial Unicode MS"/>
          <w:sz w:val="22"/>
          <w:szCs w:val="22"/>
        </w:rPr>
        <w:fldChar w:fldCharType="end"/>
      </w:r>
      <w:r>
        <w:rPr>
          <w:rFonts w:eastAsia="Arial Unicode MS"/>
          <w:sz w:val="22"/>
          <w:szCs w:val="22"/>
        </w:rPr>
        <w:t xml:space="preserve"> (S. Shen), </w:t>
      </w:r>
      <w:r>
        <w:fldChar w:fldCharType="begin"/>
      </w:r>
      <w:r>
        <w:instrText xml:space="preserve"> HYPERLINK "mailto:df@wh.iov.cn" </w:instrText>
      </w:r>
      <w:r>
        <w:fldChar w:fldCharType="separate"/>
      </w:r>
      <w:r>
        <w:rPr>
          <w:rStyle w:val="18"/>
          <w:rFonts w:eastAsia="Arial Unicode MS"/>
          <w:sz w:val="22"/>
          <w:szCs w:val="22"/>
        </w:rPr>
        <w:t>df@wh.iov.cn</w:t>
      </w:r>
      <w:r>
        <w:rPr>
          <w:rStyle w:val="18"/>
          <w:rFonts w:eastAsia="Arial Unicode MS"/>
          <w:sz w:val="22"/>
          <w:szCs w:val="22"/>
        </w:rPr>
        <w:fldChar w:fldCharType="end"/>
      </w:r>
      <w:r>
        <w:rPr>
          <w:rFonts w:eastAsia="Arial Unicode MS"/>
          <w:sz w:val="22"/>
          <w:szCs w:val="22"/>
        </w:rPr>
        <w:t xml:space="preserve"> (F. Deng).</w:t>
      </w:r>
    </w:p>
    <w:p>
      <w:pPr>
        <w:adjustRightInd w:val="0"/>
        <w:snapToGrid w:val="0"/>
        <w:spacing w:line="360" w:lineRule="auto"/>
        <w:ind w:firstLine="0"/>
        <w:rPr>
          <w:rFonts w:eastAsia="等线"/>
          <w:bCs/>
          <w:sz w:val="22"/>
        </w:rPr>
      </w:pPr>
      <w:r>
        <w:rPr>
          <w:rFonts w:hint="eastAsia" w:eastAsia="等线"/>
          <w:bCs/>
          <w:sz w:val="22"/>
        </w:rPr>
        <w:t>O</w:t>
      </w:r>
      <w:r>
        <w:rPr>
          <w:rFonts w:eastAsia="等线"/>
          <w:bCs/>
          <w:sz w:val="22"/>
        </w:rPr>
        <w:t xml:space="preserve">RCID: </w:t>
      </w:r>
      <w:r>
        <w:rPr>
          <w:rFonts w:eastAsia="宋体"/>
          <w:bCs/>
          <w:kern w:val="0"/>
          <w:sz w:val="22"/>
        </w:rPr>
        <w:t>0000-0002-0013-5365</w:t>
      </w:r>
      <w:r>
        <w:rPr>
          <w:rFonts w:hint="eastAsia" w:eastAsia="宋体"/>
          <w:bCs/>
          <w:kern w:val="0"/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sz w:val="22"/>
          <w:lang w:val="en-GB" w:eastAsia="en-GB"/>
        </w:rPr>
        <w:t>S</w:t>
      </w:r>
      <w:r>
        <w:rPr>
          <w:rFonts w:hint="eastAsia"/>
          <w:sz w:val="22"/>
        </w:rPr>
        <w:t>.</w:t>
      </w:r>
      <w:r>
        <w:rPr>
          <w:sz w:val="22"/>
          <w:lang w:val="en-GB" w:eastAsia="en-GB"/>
        </w:rPr>
        <w:t xml:space="preserve"> Shen</w:t>
      </w:r>
      <w:r>
        <w:rPr>
          <w:rFonts w:hint="eastAsia"/>
          <w:sz w:val="22"/>
        </w:rPr>
        <w:t>)</w:t>
      </w:r>
      <w:r>
        <w:rPr>
          <w:rFonts w:hint="eastAsia" w:eastAsia="宋体"/>
          <w:sz w:val="22"/>
        </w:rPr>
        <w:t xml:space="preserve">, </w:t>
      </w:r>
      <w:r>
        <w:rPr>
          <w:rFonts w:eastAsia="等线"/>
          <w:sz w:val="22"/>
          <w:lang w:val="en-GB"/>
        </w:rPr>
        <w:t>0000-0002-5385-083X</w:t>
      </w:r>
      <w:r>
        <w:rPr>
          <w:rFonts w:hint="eastAsia" w:eastAsia="等线"/>
          <w:sz w:val="22"/>
        </w:rPr>
        <w:t xml:space="preserve"> </w:t>
      </w:r>
      <w:r>
        <w:rPr>
          <w:rFonts w:eastAsia="等线"/>
          <w:bCs/>
          <w:sz w:val="22"/>
        </w:rPr>
        <w:t>(</w:t>
      </w:r>
      <w:r>
        <w:rPr>
          <w:rFonts w:hint="eastAsia" w:eastAsia="等线"/>
          <w:bCs/>
          <w:sz w:val="22"/>
        </w:rPr>
        <w:t>F. Deng</w:t>
      </w:r>
      <w:r>
        <w:rPr>
          <w:rFonts w:eastAsia="等线"/>
          <w:bCs/>
          <w:sz w:val="22"/>
        </w:rPr>
        <w:t>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ind w:firstLine="0"/>
        <w:rPr>
          <w:rFonts w:eastAsia="宋体"/>
          <w:b/>
          <w:bCs/>
          <w:sz w:val="22"/>
          <w:szCs w:val="22"/>
        </w:rPr>
      </w:pPr>
      <w:r>
        <w:rPr>
          <w:rFonts w:hint="eastAsia" w:eastAsia="宋体"/>
          <w:b/>
          <w:bCs/>
          <w:sz w:val="22"/>
          <w:szCs w:val="22"/>
        </w:rPr>
        <w:t>Supplementary figures and tables</w:t>
      </w:r>
    </w:p>
    <w:p>
      <w:pPr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Figure. S</w:t>
      </w:r>
      <w:r>
        <w:rPr>
          <w:sz w:val="22"/>
          <w:szCs w:val="22"/>
        </w:rPr>
        <w:t>1. The phylogenetic tree constructed by using the</w:t>
      </w:r>
      <w:r>
        <w:rPr>
          <w:i/>
          <w:iCs/>
          <w:sz w:val="22"/>
          <w:szCs w:val="22"/>
        </w:rPr>
        <w:t xml:space="preserve"> ITS2</w:t>
      </w:r>
      <w:r>
        <w:rPr>
          <w:sz w:val="22"/>
          <w:szCs w:val="22"/>
        </w:rPr>
        <w:t xml:space="preserve"> genes of different tick 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species, including those collected from </w:t>
      </w:r>
      <w:r>
        <w:rPr>
          <w:rFonts w:eastAsiaTheme="minorEastAsia"/>
          <w:sz w:val="22"/>
          <w:szCs w:val="22"/>
        </w:rPr>
        <w:t>Qīnghǎi</w:t>
      </w:r>
      <w:r>
        <w:rPr>
          <w:rFonts w:hint="eastAsia" w:eastAsiaTheme="minorEastAsia"/>
          <w:sz w:val="22"/>
          <w:szCs w:val="22"/>
        </w:rPr>
        <w:t xml:space="preserve"> </w:t>
      </w:r>
      <w:r>
        <w:rPr>
          <w:sz w:val="22"/>
          <w:szCs w:val="22"/>
        </w:rPr>
        <w:t>Lake (in red).</w:t>
      </w:r>
    </w:p>
    <w:p>
      <w:pPr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Figure. S2.</w:t>
      </w:r>
      <w:r>
        <w:rPr>
          <w:sz w:val="22"/>
          <w:szCs w:val="22"/>
        </w:rPr>
        <w:t xml:space="preserve"> A heatmap showing the abundance of viruses identified from 5 pools in 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>2016 and 2017.</w:t>
      </w:r>
    </w:p>
    <w:p>
      <w:pPr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Figure. S3. </w:t>
      </w:r>
      <w:r>
        <w:rPr>
          <w:sz w:val="22"/>
          <w:szCs w:val="22"/>
        </w:rPr>
        <w:t xml:space="preserve">Genome organizations of XJTAV1, QHLV1, and QHLV2. Black lines 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represent contigs, yellow arrows represent ORFs, and purple regions represent 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>conserved domains.</w:t>
      </w:r>
    </w:p>
    <w:p>
      <w:pPr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Figure. S4.</w:t>
      </w:r>
      <w:r>
        <w:rPr>
          <w:sz w:val="22"/>
          <w:szCs w:val="22"/>
        </w:rPr>
        <w:t xml:space="preserve"> Pairwise comp</w:t>
      </w:r>
      <w:r>
        <w:rPr>
          <w:rFonts w:hint="eastAsia" w:eastAsia="宋体"/>
          <w:sz w:val="22"/>
          <w:szCs w:val="22"/>
        </w:rPr>
        <w:t>a</w:t>
      </w:r>
      <w:r>
        <w:rPr>
          <w:sz w:val="22"/>
          <w:szCs w:val="22"/>
        </w:rPr>
        <w:t xml:space="preserve">rison of viral protein sequence identities of RdRp, GP, and </w:t>
      </w:r>
    </w:p>
    <w:p>
      <w:pPr>
        <w:ind w:firstLine="0"/>
        <w:rPr>
          <w:sz w:val="22"/>
          <w:szCs w:val="22"/>
        </w:rPr>
      </w:pPr>
      <w:r>
        <w:rPr>
          <w:sz w:val="22"/>
          <w:szCs w:val="22"/>
        </w:rPr>
        <w:t>NP among phenuiviruses.</w:t>
      </w:r>
    </w:p>
    <w:p>
      <w:pPr>
        <w:rPr>
          <w:b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widowControl/>
        <w:jc w:val="left"/>
      </w:pPr>
      <w:r>
        <w:rPr>
          <w:b/>
        </w:rPr>
        <w:t>Table S1.</w:t>
      </w:r>
      <w:r>
        <w:t xml:space="preserve"> The sampling information of ticks each year and the six tick pools prepared for metagenomic sequencing.</w:t>
      </w:r>
    </w:p>
    <w:tbl>
      <w:tblPr>
        <w:tblStyle w:val="12"/>
        <w:tblW w:w="0" w:type="auto"/>
        <w:tblInd w:w="-2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679"/>
        <w:gridCol w:w="1659"/>
        <w:gridCol w:w="1382"/>
        <w:gridCol w:w="2875"/>
        <w:gridCol w:w="2073"/>
        <w:gridCol w:w="2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6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rFonts w:hint="eastAsia" w:eastAsia="宋体"/>
                <w:b/>
                <w:sz w:val="22"/>
                <w:lang w:val="en-US" w:eastAsia="zh-CN"/>
              </w:rPr>
              <w:t xml:space="preserve"> </w:t>
            </w:r>
            <w:r>
              <w:rPr>
                <w:b/>
                <w:sz w:val="22"/>
              </w:rPr>
              <w:t>individuals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rFonts w:hint="eastAsia" w:eastAsia="宋体"/>
                <w:b/>
                <w:sz w:val="22"/>
                <w:lang w:val="en-US" w:eastAsia="zh-CN"/>
              </w:rPr>
              <w:t xml:space="preserve"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Library</w:t>
            </w:r>
          </w:p>
        </w:tc>
        <w:tc>
          <w:tcPr>
            <w:tcW w:w="28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rFonts w:hint="eastAsia" w:eastAsia="宋体"/>
                <w:b/>
                <w:sz w:val="22"/>
                <w:lang w:val="en-US" w:eastAsia="zh-CN"/>
              </w:rPr>
              <w:t xml:space="preserve"> </w:t>
            </w:r>
            <w:r>
              <w:rPr>
                <w:b/>
                <w:sz w:val="22"/>
              </w:rPr>
              <w:t>mixed groups(ticks)</w:t>
            </w:r>
          </w:p>
        </w:tc>
        <w:tc>
          <w:tcPr>
            <w:tcW w:w="2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rFonts w:hint="eastAsia" w:eastAsia="宋体"/>
                <w:b/>
                <w:sz w:val="22"/>
                <w:lang w:val="en-US" w:eastAsia="zh-CN"/>
              </w:rPr>
              <w:t xml:space="preserve"> </w:t>
            </w:r>
            <w:r>
              <w:rPr>
                <w:b/>
                <w:sz w:val="22"/>
              </w:rPr>
              <w:t>Raw Reads</w:t>
            </w:r>
          </w:p>
        </w:tc>
        <w:tc>
          <w:tcPr>
            <w:tcW w:w="276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rFonts w:hint="eastAsia" w:eastAsia="宋体"/>
                <w:b/>
                <w:sz w:val="22"/>
                <w:lang w:val="en-US" w:eastAsia="zh-CN"/>
              </w:rPr>
              <w:t xml:space="preserve"> </w:t>
            </w:r>
            <w:r>
              <w:rPr>
                <w:b/>
                <w:sz w:val="22"/>
              </w:rPr>
              <w:t>Viral related reads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67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1384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2015-1</w:t>
            </w:r>
          </w:p>
        </w:tc>
        <w:tc>
          <w:tcPr>
            <w:tcW w:w="287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3(190)</w:t>
            </w:r>
          </w:p>
        </w:tc>
        <w:tc>
          <w:tcPr>
            <w:tcW w:w="207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21,959,458</w:t>
            </w:r>
          </w:p>
        </w:tc>
        <w:tc>
          <w:tcPr>
            <w:tcW w:w="276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11,003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2016-1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3(315)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70,256,126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4,984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2016-2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2(17)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77,080,126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2017-1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3(336)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97,269,152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4,043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2017-2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3(336)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122,540,082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3,881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2017-3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3(38)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104,613,136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3162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8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17(1232)</w:t>
            </w:r>
          </w:p>
        </w:tc>
        <w:tc>
          <w:tcPr>
            <w:tcW w:w="2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493,718,080</w:t>
            </w:r>
          </w:p>
        </w:tc>
        <w:tc>
          <w:tcPr>
            <w:tcW w:w="276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24,767</w:t>
            </w:r>
          </w:p>
        </w:tc>
      </w:tr>
    </w:tbl>
    <w:p>
      <w:pPr>
        <w:rPr>
          <w:b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widowControl/>
        <w:ind w:left="0" w:leftChars="0" w:firstLine="0" w:firstLineChars="0"/>
        <w:jc w:val="left"/>
        <w:rPr>
          <w:b/>
          <w:bCs/>
          <w:szCs w:val="21"/>
        </w:rPr>
      </w:pPr>
      <w:r>
        <w:rPr>
          <w:b/>
        </w:rPr>
        <w:t>Table S</w:t>
      </w: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Sequence of primers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d</w:t>
      </w:r>
      <w:r>
        <w:t xml:space="preserve">etection of XJTAV1, QHLV1, QHLV2, </w:t>
      </w:r>
      <w:r>
        <w:rPr>
          <w:rFonts w:hint="eastAsia"/>
        </w:rPr>
        <w:t>and</w:t>
      </w:r>
      <w:r>
        <w:t xml:space="preserve"> QHLV3.</w:t>
      </w:r>
    </w:p>
    <w:tbl>
      <w:tblPr>
        <w:tblStyle w:val="13"/>
        <w:tblpPr w:leftFromText="180" w:rightFromText="180" w:vertAnchor="text" w:tblpY="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6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Primers</w:t>
            </w:r>
          </w:p>
        </w:tc>
        <w:tc>
          <w:tcPr>
            <w:tcW w:w="3301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Sequences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t>XJTAV1-F(499)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iCs/>
                <w:sz w:val="22"/>
              </w:rPr>
              <w:t>TTCAGGCTTTCGTTTCTTTGC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t>XJTAV1-R(499)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iCs/>
                <w:sz w:val="22"/>
              </w:rPr>
              <w:t>GCTGTTACAACCGCCATCTCC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t>XJTAV1-Fn(124)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iCs/>
                <w:sz w:val="22"/>
              </w:rPr>
              <w:t>CCGATTCCGTCAATGTCCTGG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t>XJTAV1-Rn(124)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iCs/>
                <w:sz w:val="22"/>
              </w:rPr>
              <w:t>AGCCAAATAGCCGCTTCATCT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QHLV1-F(460)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5’-CTGCCAAAGCTTGGTGGTTC-3’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QHLV1-R(460)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5’-CTGCCAGTCGACGCTATCAT-3’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QHLV1-Fn(405)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5’-ACACCGGTAACAACCGAGTC-3’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QHLV1-Rn(405)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5’-GCCAGTCGACGCTATCATCA-3’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QHLV2-F(373)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TCTGGTAATCCTGCCCGTCCTT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QHLV2-R(373)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ATGGGTATCAACATCCTCCTCC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QHLV2-Rn(233)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</w:t>
            </w: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CACCTCTTTCTCGGCTTCGTTG</w:t>
            </w:r>
            <w:r>
              <w:rPr>
                <w:sz w:val="22"/>
              </w:rPr>
              <w:t>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QHLV3-L-F(413)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 AATCGGCAAGTACACTGTAGCAT-3’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QHLV3-L-R(413)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5’-CGAACTGGTGGTCTTTCTTTAGG-3’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QHLV3-L-Fn(197)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5’-CGACTGTTCAGGGCTCTAATGTG-3’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QHLV3-L-Rn(197)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5’-CTGGTGGTCTTTCTTTAGGTCTTCA-3’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QHLV3-M-F(338)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5’-ATTCTTGCCTTTGCCATTACC-3’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QHLV3-M-R(338)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5’-CCTTCGCCTATCCCTCTTTCC-3’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QHLV3-M-Fn(232)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5’-TCTTGCCTTTGCCATTACCAT-3’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QHLV3-M-Rn(232)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5’-TGCGAGTGAATCCGAAGTGTT-3’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QHLV3-S-F(464)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5’-GGAATCCCTCACATCCACAACT-3’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QHLV3-S-R(464)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5’-GCGGCAAAGCAAAGAACCAGTC-3’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QHLV3-S-Fn(254)</w:t>
            </w:r>
          </w:p>
        </w:tc>
        <w:tc>
          <w:tcPr>
            <w:tcW w:w="33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5’-GGAATCCCTCACATCCACAACT-3’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QHLV3-S-Rn(254)</w:t>
            </w:r>
          </w:p>
        </w:tc>
        <w:tc>
          <w:tcPr>
            <w:tcW w:w="330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5’-TGACCTACCCAGCCATCACAAT-3’</w:t>
            </w:r>
          </w:p>
        </w:tc>
      </w:tr>
    </w:tbl>
    <w:p>
      <w:pPr>
        <w:widowControl/>
        <w:jc w:val="left"/>
        <w:rPr>
          <w:rFonts w:eastAsia="等线"/>
          <w:color w:val="000000"/>
          <w:kern w:val="0"/>
          <w:sz w:val="22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80" w:lineRule="auto"/>
        <w:ind w:left="0" w:leftChars="0" w:firstLine="0" w:firstLineChars="0"/>
        <w:jc w:val="left"/>
      </w:pPr>
      <w:r>
        <w:rPr>
          <w:b/>
        </w:rPr>
        <w:t>Table S</w:t>
      </w:r>
      <w:r>
        <w:rPr>
          <w:rFonts w:hint="eastAsia"/>
          <w:b/>
        </w:rPr>
        <w:t>3</w:t>
      </w:r>
      <w:r>
        <w:rPr>
          <w:b/>
        </w:rPr>
        <w:t xml:space="preserve">. </w:t>
      </w:r>
      <w:r>
        <w:t>The L, M, and S segments of Qīnghǎi Lake virus 3 identified in 5 pools compared with</w:t>
      </w:r>
      <w:bookmarkStart w:id="8" w:name="OLE_LINK158"/>
      <w:r>
        <w:t xml:space="preserve"> </w:t>
      </w:r>
      <w:r>
        <w:rPr>
          <w:rStyle w:val="25"/>
        </w:rPr>
        <w:t>Chāngpín</w:t>
      </w:r>
      <w:bookmarkEnd w:id="8"/>
      <w:r>
        <w:rPr>
          <w:rStyle w:val="25"/>
        </w:rPr>
        <w:t xml:space="preserve">g </w:t>
      </w:r>
      <w:r>
        <w:rPr>
          <w:rStyle w:val="25"/>
          <w:rFonts w:hint="eastAsia"/>
        </w:rPr>
        <w:t>t</w:t>
      </w:r>
      <w:r>
        <w:rPr>
          <w:rStyle w:val="25"/>
        </w:rPr>
        <w:t>ick virus 1</w:t>
      </w:r>
      <w:r>
        <w:rPr>
          <w:rFonts w:eastAsia="等线"/>
          <w:bCs/>
          <w:color w:val="000000"/>
          <w:kern w:val="0"/>
          <w:sz w:val="22"/>
        </w:rPr>
        <w:t>.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935"/>
        <w:gridCol w:w="2249"/>
        <w:gridCol w:w="4316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Library</w:t>
            </w:r>
          </w:p>
        </w:tc>
        <w:tc>
          <w:tcPr>
            <w:tcW w:w="103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Segment of QHLV3</w:t>
            </w:r>
          </w:p>
        </w:tc>
        <w:tc>
          <w:tcPr>
            <w:tcW w:w="79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Length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nt</w:t>
            </w:r>
          </w:p>
        </w:tc>
        <w:tc>
          <w:tcPr>
            <w:tcW w:w="152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Viral protein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 xml:space="preserve"> identity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 xml:space="preserve"> compared with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Style w:val="25"/>
                <w:b/>
                <w:bCs/>
              </w:rPr>
              <w:t>Chāngpíng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ick virus 1</w:t>
            </w:r>
          </w:p>
        </w:tc>
        <w:tc>
          <w:tcPr>
            <w:tcW w:w="1029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 xml:space="preserve">TPM 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values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2015-1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303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2427</w:t>
            </w:r>
            <w:r>
              <w:rPr>
                <w:rFonts w:hint="eastAsia" w:eastAsia="等线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22"/>
                <w:vertAlign w:val="superscript"/>
              </w:rPr>
              <w:t>&amp;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77.40%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91.68%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31.01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42.27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77.13%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2016-1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2247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3949</w:t>
            </w:r>
            <w:r>
              <w:rPr>
                <w:rFonts w:hint="eastAsia" w:eastAsia="等线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22"/>
                <w:vertAlign w:val="superscript"/>
              </w:rPr>
              <w:t>&amp;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85.06%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89.31%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15.72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21.19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388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655</w:t>
            </w:r>
            <w:r>
              <w:rPr>
                <w:rFonts w:hint="eastAsia" w:eastAsia="等线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22"/>
                <w:vertAlign w:val="superscript"/>
              </w:rPr>
              <w:t>&amp;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1.44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83.40%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2017-1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6655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83.43%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77.13%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2017-2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6655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83.43%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77.13%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2017-3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252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1106</w:t>
            </w:r>
            <w:r>
              <w:rPr>
                <w:rFonts w:hint="eastAsia" w:eastAsia="等线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22"/>
                <w:vertAlign w:val="superscript"/>
              </w:rPr>
              <w:t>&amp;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72.15%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91.67%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0.17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372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480</w:t>
            </w:r>
            <w:r>
              <w:rPr>
                <w:rFonts w:hint="eastAsia" w:eastAsia="等线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22"/>
                <w:vertAlign w:val="superscript"/>
              </w:rPr>
              <w:t>&amp;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65%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97%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0.19</w:t>
            </w:r>
            <w:r>
              <w:rPr>
                <w:rStyle w:val="25"/>
                <w:sz w:val="22"/>
                <w:szCs w:val="22"/>
              </w:rPr>
              <w:t>−</w:t>
            </w:r>
            <w:r>
              <w:rPr>
                <w:rFonts w:eastAsia="等线"/>
                <w:color w:val="000000"/>
                <w:kern w:val="0"/>
                <w:sz w:val="22"/>
              </w:rPr>
              <w:t>0.46</w:t>
            </w:r>
          </w:p>
        </w:tc>
      </w:tr>
    </w:tbl>
    <w:p>
      <w:pPr>
        <w:spacing w:line="360" w:lineRule="auto"/>
        <w:rPr>
          <w:rFonts w:eastAsia="等线"/>
          <w:color w:val="000000"/>
          <w:kern w:val="0"/>
          <w:sz w:val="22"/>
        </w:rPr>
      </w:pPr>
      <w:r>
        <w:rPr>
          <w:rFonts w:hint="eastAsia" w:eastAsia="等线"/>
          <w:color w:val="000000"/>
          <w:kern w:val="0"/>
          <w:sz w:val="22"/>
          <w:vertAlign w:val="superscript"/>
        </w:rPr>
        <w:t xml:space="preserve">&amp; </w:t>
      </w:r>
      <w:r>
        <w:rPr>
          <w:rFonts w:hint="eastAsia" w:eastAsia="等线"/>
          <w:color w:val="000000"/>
          <w:kern w:val="0"/>
          <w:sz w:val="22"/>
        </w:rPr>
        <w:t xml:space="preserve">Several contigs related to the L or S segment were obtained but could not be assembled in to the full-length sequence of the respective segment. Therefore, a range of the length as for those contigs are listed. </w:t>
      </w:r>
    </w:p>
    <w:p>
      <w:pPr>
        <w:spacing w:line="360" w:lineRule="auto"/>
        <w:rPr>
          <w:rFonts w:eastAsia="等线"/>
          <w:color w:val="000000"/>
          <w:kern w:val="0"/>
          <w:sz w:val="22"/>
        </w:rPr>
      </w:pPr>
      <w:r>
        <w:rPr>
          <w:rFonts w:hint="eastAsia" w:eastAsia="等线"/>
          <w:color w:val="000000"/>
          <w:kern w:val="0"/>
          <w:sz w:val="22"/>
        </w:rPr>
        <w:t>N/A, not applicable.</w:t>
      </w:r>
      <w:bookmarkStart w:id="9" w:name="_GoBack"/>
      <w:bookmarkEnd w:id="9"/>
    </w:p>
    <w:sectPr>
      <w:footerReference r:id="rId5" w:type="default"/>
      <w:pgSz w:w="16839" w:h="11907" w:orient="landscape"/>
      <w:pgMar w:top="1800" w:right="1440" w:bottom="1800" w:left="1440" w:header="851" w:footer="992" w:gutter="0"/>
      <w:lnNumType w:countBy="1" w:restart="continuous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Pro-Semibold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309800"/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1AE87"/>
    <w:multiLevelType w:val="singleLevel"/>
    <w:tmpl w:val="C461AE87"/>
    <w:lvl w:ilvl="0" w:tentative="0">
      <w:start w:val="4"/>
      <w:numFmt w:val="upperLetter"/>
      <w:pStyle w:val="39"/>
      <w:suff w:val="space"/>
      <w:lvlText w:val="%1."/>
      <w:lvlJc w:val="left"/>
    </w:lvl>
  </w:abstractNum>
  <w:abstractNum w:abstractNumId="1">
    <w:nsid w:val="008B7F88"/>
    <w:multiLevelType w:val="multilevel"/>
    <w:tmpl w:val="008B7F88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ZWNkMzFlMWRmZDY3OTI2ZjY5YzM3MjNhNDEyNWE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irologica VS2022(1)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pst9203rw9eae5tawv9dz1e5v5w2dwwdwt&quot;&gt;My EndNote Library&lt;record-ids&gt;&lt;item&gt;4&lt;/item&gt;&lt;item&gt;5&lt;/item&gt;&lt;item&gt;7&lt;/item&gt;&lt;item&gt;15&lt;/item&gt;&lt;item&gt;26&lt;/item&gt;&lt;item&gt;28&lt;/item&gt;&lt;item&gt;29&lt;/item&gt;&lt;item&gt;31&lt;/item&gt;&lt;item&gt;32&lt;/item&gt;&lt;/record-ids&gt;&lt;/item&gt;&lt;/Libraries&gt;"/>
  </w:docVars>
  <w:rsids>
    <w:rsidRoot w:val="006546AA"/>
    <w:rsid w:val="000005AD"/>
    <w:rsid w:val="00000F18"/>
    <w:rsid w:val="000017F3"/>
    <w:rsid w:val="0000305F"/>
    <w:rsid w:val="00003D83"/>
    <w:rsid w:val="00004E96"/>
    <w:rsid w:val="000072F4"/>
    <w:rsid w:val="00010766"/>
    <w:rsid w:val="00012C38"/>
    <w:rsid w:val="00012E28"/>
    <w:rsid w:val="0001417D"/>
    <w:rsid w:val="00014532"/>
    <w:rsid w:val="0001672D"/>
    <w:rsid w:val="00016C4B"/>
    <w:rsid w:val="00020345"/>
    <w:rsid w:val="00022B94"/>
    <w:rsid w:val="00023082"/>
    <w:rsid w:val="000235B9"/>
    <w:rsid w:val="00023F39"/>
    <w:rsid w:val="000246BB"/>
    <w:rsid w:val="0002470A"/>
    <w:rsid w:val="000251CE"/>
    <w:rsid w:val="00025B2F"/>
    <w:rsid w:val="000269C9"/>
    <w:rsid w:val="00027408"/>
    <w:rsid w:val="0003005E"/>
    <w:rsid w:val="00030A77"/>
    <w:rsid w:val="00031A0F"/>
    <w:rsid w:val="00031B94"/>
    <w:rsid w:val="00034BAC"/>
    <w:rsid w:val="00035A8B"/>
    <w:rsid w:val="000409BD"/>
    <w:rsid w:val="000420E3"/>
    <w:rsid w:val="00043155"/>
    <w:rsid w:val="0004575D"/>
    <w:rsid w:val="00045DD5"/>
    <w:rsid w:val="000465CE"/>
    <w:rsid w:val="00046F54"/>
    <w:rsid w:val="000471BA"/>
    <w:rsid w:val="0005051F"/>
    <w:rsid w:val="00050E81"/>
    <w:rsid w:val="0005233D"/>
    <w:rsid w:val="000558C4"/>
    <w:rsid w:val="00055B30"/>
    <w:rsid w:val="00056C1B"/>
    <w:rsid w:val="00057745"/>
    <w:rsid w:val="00062191"/>
    <w:rsid w:val="00065C8A"/>
    <w:rsid w:val="00067AF1"/>
    <w:rsid w:val="00067EA2"/>
    <w:rsid w:val="00070A7D"/>
    <w:rsid w:val="00070B2D"/>
    <w:rsid w:val="00072C19"/>
    <w:rsid w:val="00073A90"/>
    <w:rsid w:val="00073BC1"/>
    <w:rsid w:val="000750EE"/>
    <w:rsid w:val="00075F4B"/>
    <w:rsid w:val="00080221"/>
    <w:rsid w:val="00081493"/>
    <w:rsid w:val="0008652B"/>
    <w:rsid w:val="00087B9A"/>
    <w:rsid w:val="0009064B"/>
    <w:rsid w:val="0009121E"/>
    <w:rsid w:val="000923DC"/>
    <w:rsid w:val="00092EBF"/>
    <w:rsid w:val="00096F3F"/>
    <w:rsid w:val="0009755E"/>
    <w:rsid w:val="000A01E0"/>
    <w:rsid w:val="000A24E9"/>
    <w:rsid w:val="000A430B"/>
    <w:rsid w:val="000A4510"/>
    <w:rsid w:val="000A5299"/>
    <w:rsid w:val="000A77E0"/>
    <w:rsid w:val="000B2779"/>
    <w:rsid w:val="000B29E1"/>
    <w:rsid w:val="000B3DFD"/>
    <w:rsid w:val="000B6121"/>
    <w:rsid w:val="000B6FED"/>
    <w:rsid w:val="000C0427"/>
    <w:rsid w:val="000C300E"/>
    <w:rsid w:val="000C437B"/>
    <w:rsid w:val="000D0B85"/>
    <w:rsid w:val="000D3C33"/>
    <w:rsid w:val="000D6399"/>
    <w:rsid w:val="000D6A49"/>
    <w:rsid w:val="000E2A8B"/>
    <w:rsid w:val="000E36B4"/>
    <w:rsid w:val="000E4750"/>
    <w:rsid w:val="000E60CD"/>
    <w:rsid w:val="000E6949"/>
    <w:rsid w:val="000E757F"/>
    <w:rsid w:val="000E75B5"/>
    <w:rsid w:val="000E7D44"/>
    <w:rsid w:val="000F22EB"/>
    <w:rsid w:val="000F4BE2"/>
    <w:rsid w:val="000F6A81"/>
    <w:rsid w:val="00101099"/>
    <w:rsid w:val="00101891"/>
    <w:rsid w:val="00101AAF"/>
    <w:rsid w:val="001042C2"/>
    <w:rsid w:val="001064B6"/>
    <w:rsid w:val="001065F3"/>
    <w:rsid w:val="00107D56"/>
    <w:rsid w:val="00114995"/>
    <w:rsid w:val="00116C5A"/>
    <w:rsid w:val="00122A5F"/>
    <w:rsid w:val="00123161"/>
    <w:rsid w:val="00124DA3"/>
    <w:rsid w:val="00133223"/>
    <w:rsid w:val="00134488"/>
    <w:rsid w:val="00134A77"/>
    <w:rsid w:val="00134C1A"/>
    <w:rsid w:val="001355A9"/>
    <w:rsid w:val="00136A9E"/>
    <w:rsid w:val="00140C7D"/>
    <w:rsid w:val="001432BE"/>
    <w:rsid w:val="001443EA"/>
    <w:rsid w:val="001507C4"/>
    <w:rsid w:val="001508A8"/>
    <w:rsid w:val="00151D9E"/>
    <w:rsid w:val="00152550"/>
    <w:rsid w:val="00156005"/>
    <w:rsid w:val="00156154"/>
    <w:rsid w:val="00156BE0"/>
    <w:rsid w:val="00156EE7"/>
    <w:rsid w:val="00157115"/>
    <w:rsid w:val="00160FB9"/>
    <w:rsid w:val="0016131D"/>
    <w:rsid w:val="00162C36"/>
    <w:rsid w:val="001647EB"/>
    <w:rsid w:val="001652FD"/>
    <w:rsid w:val="00166FD3"/>
    <w:rsid w:val="00170726"/>
    <w:rsid w:val="00170BAC"/>
    <w:rsid w:val="00170F49"/>
    <w:rsid w:val="0017145E"/>
    <w:rsid w:val="00172E10"/>
    <w:rsid w:val="00173314"/>
    <w:rsid w:val="0017355A"/>
    <w:rsid w:val="00175E2E"/>
    <w:rsid w:val="00175FCD"/>
    <w:rsid w:val="00176407"/>
    <w:rsid w:val="00177DF8"/>
    <w:rsid w:val="00182486"/>
    <w:rsid w:val="00185EDD"/>
    <w:rsid w:val="0018652C"/>
    <w:rsid w:val="0018695F"/>
    <w:rsid w:val="00186FC8"/>
    <w:rsid w:val="001915CA"/>
    <w:rsid w:val="0019319A"/>
    <w:rsid w:val="00193A70"/>
    <w:rsid w:val="00194A9A"/>
    <w:rsid w:val="00194B1C"/>
    <w:rsid w:val="00196126"/>
    <w:rsid w:val="00197F57"/>
    <w:rsid w:val="001A1190"/>
    <w:rsid w:val="001A1310"/>
    <w:rsid w:val="001A232A"/>
    <w:rsid w:val="001A5135"/>
    <w:rsid w:val="001A524E"/>
    <w:rsid w:val="001A5F74"/>
    <w:rsid w:val="001A7D5C"/>
    <w:rsid w:val="001B1DB3"/>
    <w:rsid w:val="001B2A7A"/>
    <w:rsid w:val="001B4B5E"/>
    <w:rsid w:val="001B700E"/>
    <w:rsid w:val="001C1E75"/>
    <w:rsid w:val="001C27EE"/>
    <w:rsid w:val="001C4A71"/>
    <w:rsid w:val="001C75EA"/>
    <w:rsid w:val="001D316B"/>
    <w:rsid w:val="001D3329"/>
    <w:rsid w:val="001D37FB"/>
    <w:rsid w:val="001D567E"/>
    <w:rsid w:val="001D6BFD"/>
    <w:rsid w:val="001D7EC0"/>
    <w:rsid w:val="001D7ED5"/>
    <w:rsid w:val="001E3682"/>
    <w:rsid w:val="001E3901"/>
    <w:rsid w:val="001E3FC8"/>
    <w:rsid w:val="001E426B"/>
    <w:rsid w:val="001E60DF"/>
    <w:rsid w:val="001E76EC"/>
    <w:rsid w:val="001F2484"/>
    <w:rsid w:val="001F2D36"/>
    <w:rsid w:val="001F5832"/>
    <w:rsid w:val="001F5C2B"/>
    <w:rsid w:val="0020145A"/>
    <w:rsid w:val="00203839"/>
    <w:rsid w:val="00205CB3"/>
    <w:rsid w:val="00207B1A"/>
    <w:rsid w:val="00210694"/>
    <w:rsid w:val="0021227C"/>
    <w:rsid w:val="002127E5"/>
    <w:rsid w:val="0021391B"/>
    <w:rsid w:val="00214320"/>
    <w:rsid w:val="002151E8"/>
    <w:rsid w:val="00215DD4"/>
    <w:rsid w:val="002162A5"/>
    <w:rsid w:val="002164B8"/>
    <w:rsid w:val="00220A33"/>
    <w:rsid w:val="00220EDA"/>
    <w:rsid w:val="00221028"/>
    <w:rsid w:val="00222B33"/>
    <w:rsid w:val="00222E29"/>
    <w:rsid w:val="00222F38"/>
    <w:rsid w:val="00223E69"/>
    <w:rsid w:val="00223FC2"/>
    <w:rsid w:val="002251BB"/>
    <w:rsid w:val="002262D9"/>
    <w:rsid w:val="00230D9F"/>
    <w:rsid w:val="002344EE"/>
    <w:rsid w:val="00236640"/>
    <w:rsid w:val="0024288F"/>
    <w:rsid w:val="0024481F"/>
    <w:rsid w:val="00245529"/>
    <w:rsid w:val="002500A5"/>
    <w:rsid w:val="00250785"/>
    <w:rsid w:val="002516D1"/>
    <w:rsid w:val="00252D12"/>
    <w:rsid w:val="00253655"/>
    <w:rsid w:val="00254D94"/>
    <w:rsid w:val="002570CD"/>
    <w:rsid w:val="00261764"/>
    <w:rsid w:val="00262DD4"/>
    <w:rsid w:val="002639E4"/>
    <w:rsid w:val="00264037"/>
    <w:rsid w:val="0026478F"/>
    <w:rsid w:val="00265F62"/>
    <w:rsid w:val="002670AF"/>
    <w:rsid w:val="002670EE"/>
    <w:rsid w:val="00267891"/>
    <w:rsid w:val="00267D7B"/>
    <w:rsid w:val="00272096"/>
    <w:rsid w:val="00273776"/>
    <w:rsid w:val="00273E12"/>
    <w:rsid w:val="002745BB"/>
    <w:rsid w:val="00274B61"/>
    <w:rsid w:val="00274C39"/>
    <w:rsid w:val="00277513"/>
    <w:rsid w:val="00277956"/>
    <w:rsid w:val="00277A74"/>
    <w:rsid w:val="0028189B"/>
    <w:rsid w:val="00281A53"/>
    <w:rsid w:val="002821DC"/>
    <w:rsid w:val="002861DF"/>
    <w:rsid w:val="0029013B"/>
    <w:rsid w:val="00292EE1"/>
    <w:rsid w:val="002954D7"/>
    <w:rsid w:val="002969F5"/>
    <w:rsid w:val="00296CA2"/>
    <w:rsid w:val="00296CC1"/>
    <w:rsid w:val="00296DF9"/>
    <w:rsid w:val="00297004"/>
    <w:rsid w:val="00297E47"/>
    <w:rsid w:val="002A12A6"/>
    <w:rsid w:val="002A24F0"/>
    <w:rsid w:val="002A29C4"/>
    <w:rsid w:val="002A317C"/>
    <w:rsid w:val="002A47C5"/>
    <w:rsid w:val="002A62BA"/>
    <w:rsid w:val="002A7A26"/>
    <w:rsid w:val="002B06D4"/>
    <w:rsid w:val="002B1484"/>
    <w:rsid w:val="002B249A"/>
    <w:rsid w:val="002B28E6"/>
    <w:rsid w:val="002B35BD"/>
    <w:rsid w:val="002B6066"/>
    <w:rsid w:val="002B63B6"/>
    <w:rsid w:val="002B7C6A"/>
    <w:rsid w:val="002C02A6"/>
    <w:rsid w:val="002C3854"/>
    <w:rsid w:val="002C3B45"/>
    <w:rsid w:val="002C4608"/>
    <w:rsid w:val="002C4B26"/>
    <w:rsid w:val="002C5FC8"/>
    <w:rsid w:val="002C654F"/>
    <w:rsid w:val="002C6671"/>
    <w:rsid w:val="002D0B70"/>
    <w:rsid w:val="002D2306"/>
    <w:rsid w:val="002D6032"/>
    <w:rsid w:val="002D76E3"/>
    <w:rsid w:val="002E05D0"/>
    <w:rsid w:val="002E0BE4"/>
    <w:rsid w:val="002E2948"/>
    <w:rsid w:val="002E4ACF"/>
    <w:rsid w:val="002E6274"/>
    <w:rsid w:val="002F049C"/>
    <w:rsid w:val="002F0B5D"/>
    <w:rsid w:val="002F1DE0"/>
    <w:rsid w:val="002F2AE9"/>
    <w:rsid w:val="002F3C80"/>
    <w:rsid w:val="002F41D9"/>
    <w:rsid w:val="002F7AAC"/>
    <w:rsid w:val="003002F6"/>
    <w:rsid w:val="003018E2"/>
    <w:rsid w:val="003018EE"/>
    <w:rsid w:val="00301A08"/>
    <w:rsid w:val="003029A7"/>
    <w:rsid w:val="003031DA"/>
    <w:rsid w:val="0030386F"/>
    <w:rsid w:val="00303A73"/>
    <w:rsid w:val="00304DDB"/>
    <w:rsid w:val="003073BA"/>
    <w:rsid w:val="00311ABF"/>
    <w:rsid w:val="003175E3"/>
    <w:rsid w:val="0032231C"/>
    <w:rsid w:val="00323CF3"/>
    <w:rsid w:val="00327E3E"/>
    <w:rsid w:val="0033020B"/>
    <w:rsid w:val="00331ED1"/>
    <w:rsid w:val="003330FC"/>
    <w:rsid w:val="0033326A"/>
    <w:rsid w:val="0033380D"/>
    <w:rsid w:val="00333E82"/>
    <w:rsid w:val="00334311"/>
    <w:rsid w:val="003347DA"/>
    <w:rsid w:val="0033551C"/>
    <w:rsid w:val="00335F06"/>
    <w:rsid w:val="0034089A"/>
    <w:rsid w:val="0034171B"/>
    <w:rsid w:val="00341A9F"/>
    <w:rsid w:val="00343516"/>
    <w:rsid w:val="00343AEF"/>
    <w:rsid w:val="0034456E"/>
    <w:rsid w:val="003462D6"/>
    <w:rsid w:val="00346D40"/>
    <w:rsid w:val="00347050"/>
    <w:rsid w:val="003541E8"/>
    <w:rsid w:val="00356862"/>
    <w:rsid w:val="003609E8"/>
    <w:rsid w:val="00362691"/>
    <w:rsid w:val="003629D2"/>
    <w:rsid w:val="00366D0B"/>
    <w:rsid w:val="00367B92"/>
    <w:rsid w:val="003708A9"/>
    <w:rsid w:val="00372261"/>
    <w:rsid w:val="00373088"/>
    <w:rsid w:val="00373B73"/>
    <w:rsid w:val="003758EB"/>
    <w:rsid w:val="00375C3E"/>
    <w:rsid w:val="00375F14"/>
    <w:rsid w:val="0037768D"/>
    <w:rsid w:val="00377875"/>
    <w:rsid w:val="00380D50"/>
    <w:rsid w:val="00382DBC"/>
    <w:rsid w:val="0038445F"/>
    <w:rsid w:val="00384CC4"/>
    <w:rsid w:val="0038631B"/>
    <w:rsid w:val="003863A1"/>
    <w:rsid w:val="0038788E"/>
    <w:rsid w:val="00390573"/>
    <w:rsid w:val="003908C3"/>
    <w:rsid w:val="00390E20"/>
    <w:rsid w:val="00391335"/>
    <w:rsid w:val="003914D2"/>
    <w:rsid w:val="00391921"/>
    <w:rsid w:val="00392D5C"/>
    <w:rsid w:val="0039402A"/>
    <w:rsid w:val="003945B4"/>
    <w:rsid w:val="00397864"/>
    <w:rsid w:val="003A0D05"/>
    <w:rsid w:val="003A0F32"/>
    <w:rsid w:val="003A276E"/>
    <w:rsid w:val="003A2983"/>
    <w:rsid w:val="003A4470"/>
    <w:rsid w:val="003A6FED"/>
    <w:rsid w:val="003B0A3D"/>
    <w:rsid w:val="003B0C9A"/>
    <w:rsid w:val="003B5711"/>
    <w:rsid w:val="003B604B"/>
    <w:rsid w:val="003B71AA"/>
    <w:rsid w:val="003B7FD1"/>
    <w:rsid w:val="003C31A6"/>
    <w:rsid w:val="003C3FB9"/>
    <w:rsid w:val="003C48C0"/>
    <w:rsid w:val="003C7B96"/>
    <w:rsid w:val="003D0313"/>
    <w:rsid w:val="003D1A43"/>
    <w:rsid w:val="003D27DB"/>
    <w:rsid w:val="003D3359"/>
    <w:rsid w:val="003D3FA5"/>
    <w:rsid w:val="003D4637"/>
    <w:rsid w:val="003D6602"/>
    <w:rsid w:val="003D720A"/>
    <w:rsid w:val="003D7FE3"/>
    <w:rsid w:val="003E0318"/>
    <w:rsid w:val="003E2145"/>
    <w:rsid w:val="003E475F"/>
    <w:rsid w:val="003E52AD"/>
    <w:rsid w:val="003E5381"/>
    <w:rsid w:val="003E6114"/>
    <w:rsid w:val="003E6CBF"/>
    <w:rsid w:val="003E6F1C"/>
    <w:rsid w:val="003E7055"/>
    <w:rsid w:val="003E71E3"/>
    <w:rsid w:val="003E7BA5"/>
    <w:rsid w:val="003F050C"/>
    <w:rsid w:val="003F2E31"/>
    <w:rsid w:val="003F719E"/>
    <w:rsid w:val="003F775E"/>
    <w:rsid w:val="003F781B"/>
    <w:rsid w:val="003F7D10"/>
    <w:rsid w:val="00400006"/>
    <w:rsid w:val="004015B3"/>
    <w:rsid w:val="00407084"/>
    <w:rsid w:val="00410569"/>
    <w:rsid w:val="004112EF"/>
    <w:rsid w:val="0041162D"/>
    <w:rsid w:val="00412FEE"/>
    <w:rsid w:val="00413C51"/>
    <w:rsid w:val="00415607"/>
    <w:rsid w:val="004162B2"/>
    <w:rsid w:val="00417726"/>
    <w:rsid w:val="00420631"/>
    <w:rsid w:val="00421A27"/>
    <w:rsid w:val="00422CFA"/>
    <w:rsid w:val="00422E1D"/>
    <w:rsid w:val="00422E8B"/>
    <w:rsid w:val="004233CD"/>
    <w:rsid w:val="004240F6"/>
    <w:rsid w:val="00424689"/>
    <w:rsid w:val="00425958"/>
    <w:rsid w:val="00425985"/>
    <w:rsid w:val="00427785"/>
    <w:rsid w:val="00431931"/>
    <w:rsid w:val="004401C2"/>
    <w:rsid w:val="00443197"/>
    <w:rsid w:val="0044321A"/>
    <w:rsid w:val="00443619"/>
    <w:rsid w:val="004449EE"/>
    <w:rsid w:val="00446679"/>
    <w:rsid w:val="00447CDE"/>
    <w:rsid w:val="00450DD3"/>
    <w:rsid w:val="00452721"/>
    <w:rsid w:val="00455331"/>
    <w:rsid w:val="004555BE"/>
    <w:rsid w:val="00455A2A"/>
    <w:rsid w:val="0045661F"/>
    <w:rsid w:val="0045771E"/>
    <w:rsid w:val="0046033C"/>
    <w:rsid w:val="00461793"/>
    <w:rsid w:val="00462539"/>
    <w:rsid w:val="00462985"/>
    <w:rsid w:val="00462D89"/>
    <w:rsid w:val="00463C7C"/>
    <w:rsid w:val="004666C4"/>
    <w:rsid w:val="004674F0"/>
    <w:rsid w:val="00467D41"/>
    <w:rsid w:val="00470124"/>
    <w:rsid w:val="00470A43"/>
    <w:rsid w:val="00472E8E"/>
    <w:rsid w:val="004737A4"/>
    <w:rsid w:val="00473EF8"/>
    <w:rsid w:val="0047444E"/>
    <w:rsid w:val="004802E2"/>
    <w:rsid w:val="0048349D"/>
    <w:rsid w:val="004836CF"/>
    <w:rsid w:val="00484C9C"/>
    <w:rsid w:val="00485619"/>
    <w:rsid w:val="00486055"/>
    <w:rsid w:val="00486F47"/>
    <w:rsid w:val="00491E5D"/>
    <w:rsid w:val="004963B1"/>
    <w:rsid w:val="004A0D67"/>
    <w:rsid w:val="004A159D"/>
    <w:rsid w:val="004A27DE"/>
    <w:rsid w:val="004A36BF"/>
    <w:rsid w:val="004A5AAC"/>
    <w:rsid w:val="004A5B1E"/>
    <w:rsid w:val="004A7010"/>
    <w:rsid w:val="004A77AC"/>
    <w:rsid w:val="004B0296"/>
    <w:rsid w:val="004B0BD3"/>
    <w:rsid w:val="004B15DA"/>
    <w:rsid w:val="004B1AB2"/>
    <w:rsid w:val="004B7F27"/>
    <w:rsid w:val="004C1511"/>
    <w:rsid w:val="004C17ED"/>
    <w:rsid w:val="004C4084"/>
    <w:rsid w:val="004C47C9"/>
    <w:rsid w:val="004D07A0"/>
    <w:rsid w:val="004D1DBA"/>
    <w:rsid w:val="004D2059"/>
    <w:rsid w:val="004D3B3B"/>
    <w:rsid w:val="004D6EE2"/>
    <w:rsid w:val="004D7C53"/>
    <w:rsid w:val="004E0116"/>
    <w:rsid w:val="004E10FC"/>
    <w:rsid w:val="004E196C"/>
    <w:rsid w:val="004E2AC8"/>
    <w:rsid w:val="004E3781"/>
    <w:rsid w:val="004E54A9"/>
    <w:rsid w:val="004E5C4E"/>
    <w:rsid w:val="004E768C"/>
    <w:rsid w:val="004F2A4E"/>
    <w:rsid w:val="004F3634"/>
    <w:rsid w:val="004F4D21"/>
    <w:rsid w:val="004F5666"/>
    <w:rsid w:val="004F579C"/>
    <w:rsid w:val="004F668E"/>
    <w:rsid w:val="004F7A7F"/>
    <w:rsid w:val="005005C1"/>
    <w:rsid w:val="00500BB9"/>
    <w:rsid w:val="00501A46"/>
    <w:rsid w:val="00501C18"/>
    <w:rsid w:val="00504C34"/>
    <w:rsid w:val="00504FC9"/>
    <w:rsid w:val="0050565E"/>
    <w:rsid w:val="00506F73"/>
    <w:rsid w:val="00510741"/>
    <w:rsid w:val="00511BC1"/>
    <w:rsid w:val="005130F5"/>
    <w:rsid w:val="0051354F"/>
    <w:rsid w:val="0051442D"/>
    <w:rsid w:val="00515DFA"/>
    <w:rsid w:val="0051704F"/>
    <w:rsid w:val="00521DEB"/>
    <w:rsid w:val="00523675"/>
    <w:rsid w:val="005260AF"/>
    <w:rsid w:val="00530F39"/>
    <w:rsid w:val="0053112D"/>
    <w:rsid w:val="00531A88"/>
    <w:rsid w:val="00532019"/>
    <w:rsid w:val="005323DD"/>
    <w:rsid w:val="00532C02"/>
    <w:rsid w:val="0053386E"/>
    <w:rsid w:val="00533A22"/>
    <w:rsid w:val="00534C5B"/>
    <w:rsid w:val="00536C6F"/>
    <w:rsid w:val="00537370"/>
    <w:rsid w:val="00537DD0"/>
    <w:rsid w:val="00542800"/>
    <w:rsid w:val="00543CC4"/>
    <w:rsid w:val="00543E43"/>
    <w:rsid w:val="005457F0"/>
    <w:rsid w:val="00547923"/>
    <w:rsid w:val="00550E66"/>
    <w:rsid w:val="00551D5A"/>
    <w:rsid w:val="0055264A"/>
    <w:rsid w:val="005540D1"/>
    <w:rsid w:val="005545E2"/>
    <w:rsid w:val="00557A4D"/>
    <w:rsid w:val="00557B1C"/>
    <w:rsid w:val="00560DAF"/>
    <w:rsid w:val="0056105F"/>
    <w:rsid w:val="00561462"/>
    <w:rsid w:val="0056315E"/>
    <w:rsid w:val="00563477"/>
    <w:rsid w:val="00563883"/>
    <w:rsid w:val="0056408E"/>
    <w:rsid w:val="00564283"/>
    <w:rsid w:val="00566754"/>
    <w:rsid w:val="00567FB3"/>
    <w:rsid w:val="005700AD"/>
    <w:rsid w:val="00571C9B"/>
    <w:rsid w:val="00573548"/>
    <w:rsid w:val="00573E21"/>
    <w:rsid w:val="00574D4D"/>
    <w:rsid w:val="00576ADD"/>
    <w:rsid w:val="00577FDB"/>
    <w:rsid w:val="00580C55"/>
    <w:rsid w:val="00582AD5"/>
    <w:rsid w:val="0058421E"/>
    <w:rsid w:val="00584A8B"/>
    <w:rsid w:val="0058559D"/>
    <w:rsid w:val="005863C7"/>
    <w:rsid w:val="00586752"/>
    <w:rsid w:val="005877B5"/>
    <w:rsid w:val="00587FAA"/>
    <w:rsid w:val="00590650"/>
    <w:rsid w:val="00591F43"/>
    <w:rsid w:val="00592DAA"/>
    <w:rsid w:val="00593923"/>
    <w:rsid w:val="005A4EC3"/>
    <w:rsid w:val="005A5087"/>
    <w:rsid w:val="005A6041"/>
    <w:rsid w:val="005A6CB0"/>
    <w:rsid w:val="005B0C9F"/>
    <w:rsid w:val="005B370B"/>
    <w:rsid w:val="005B39E7"/>
    <w:rsid w:val="005C06AF"/>
    <w:rsid w:val="005C0A5E"/>
    <w:rsid w:val="005C13B5"/>
    <w:rsid w:val="005C1820"/>
    <w:rsid w:val="005C239A"/>
    <w:rsid w:val="005C2F21"/>
    <w:rsid w:val="005C3FCB"/>
    <w:rsid w:val="005C77C2"/>
    <w:rsid w:val="005D355B"/>
    <w:rsid w:val="005D52FC"/>
    <w:rsid w:val="005D6652"/>
    <w:rsid w:val="005E1C96"/>
    <w:rsid w:val="005E326D"/>
    <w:rsid w:val="005E4270"/>
    <w:rsid w:val="005E535D"/>
    <w:rsid w:val="005E5A12"/>
    <w:rsid w:val="005E62CB"/>
    <w:rsid w:val="005F060A"/>
    <w:rsid w:val="005F1A91"/>
    <w:rsid w:val="005F2E09"/>
    <w:rsid w:val="005F5D91"/>
    <w:rsid w:val="005F6BDD"/>
    <w:rsid w:val="005F6CCC"/>
    <w:rsid w:val="005F7432"/>
    <w:rsid w:val="00600520"/>
    <w:rsid w:val="00601343"/>
    <w:rsid w:val="00603F5A"/>
    <w:rsid w:val="0060452A"/>
    <w:rsid w:val="00604C98"/>
    <w:rsid w:val="0060664D"/>
    <w:rsid w:val="00606BFB"/>
    <w:rsid w:val="00612ACA"/>
    <w:rsid w:val="00614235"/>
    <w:rsid w:val="00614813"/>
    <w:rsid w:val="006209FE"/>
    <w:rsid w:val="006214CC"/>
    <w:rsid w:val="00621626"/>
    <w:rsid w:val="00621F46"/>
    <w:rsid w:val="00623DBF"/>
    <w:rsid w:val="00625601"/>
    <w:rsid w:val="006256F4"/>
    <w:rsid w:val="00630234"/>
    <w:rsid w:val="00630293"/>
    <w:rsid w:val="00630736"/>
    <w:rsid w:val="00630C49"/>
    <w:rsid w:val="0063289F"/>
    <w:rsid w:val="00633511"/>
    <w:rsid w:val="006341CE"/>
    <w:rsid w:val="006345AF"/>
    <w:rsid w:val="00637189"/>
    <w:rsid w:val="00641525"/>
    <w:rsid w:val="006427A4"/>
    <w:rsid w:val="00642831"/>
    <w:rsid w:val="0064443D"/>
    <w:rsid w:val="0064470B"/>
    <w:rsid w:val="006450E6"/>
    <w:rsid w:val="00646F03"/>
    <w:rsid w:val="00647A49"/>
    <w:rsid w:val="00647FC3"/>
    <w:rsid w:val="00652713"/>
    <w:rsid w:val="00652B16"/>
    <w:rsid w:val="0065410A"/>
    <w:rsid w:val="006546AA"/>
    <w:rsid w:val="00654BA7"/>
    <w:rsid w:val="00654E07"/>
    <w:rsid w:val="006555E6"/>
    <w:rsid w:val="00656767"/>
    <w:rsid w:val="00661062"/>
    <w:rsid w:val="00661D80"/>
    <w:rsid w:val="00663423"/>
    <w:rsid w:val="006735E9"/>
    <w:rsid w:val="00677549"/>
    <w:rsid w:val="00677D5D"/>
    <w:rsid w:val="006801F6"/>
    <w:rsid w:val="00680A78"/>
    <w:rsid w:val="00680F3E"/>
    <w:rsid w:val="006813C0"/>
    <w:rsid w:val="00683F9D"/>
    <w:rsid w:val="0068496D"/>
    <w:rsid w:val="00687032"/>
    <w:rsid w:val="00687B52"/>
    <w:rsid w:val="00687EF9"/>
    <w:rsid w:val="00690F10"/>
    <w:rsid w:val="006913E6"/>
    <w:rsid w:val="00691585"/>
    <w:rsid w:val="006924FD"/>
    <w:rsid w:val="006925C4"/>
    <w:rsid w:val="006926F3"/>
    <w:rsid w:val="00694084"/>
    <w:rsid w:val="00694A71"/>
    <w:rsid w:val="006965E8"/>
    <w:rsid w:val="006970BA"/>
    <w:rsid w:val="00697CEE"/>
    <w:rsid w:val="00697E2F"/>
    <w:rsid w:val="006A1B70"/>
    <w:rsid w:val="006A2254"/>
    <w:rsid w:val="006A2FE2"/>
    <w:rsid w:val="006A3536"/>
    <w:rsid w:val="006A40E0"/>
    <w:rsid w:val="006A6586"/>
    <w:rsid w:val="006A70AC"/>
    <w:rsid w:val="006A7556"/>
    <w:rsid w:val="006A75AE"/>
    <w:rsid w:val="006A7A76"/>
    <w:rsid w:val="006B02A6"/>
    <w:rsid w:val="006B0791"/>
    <w:rsid w:val="006B48B9"/>
    <w:rsid w:val="006B493A"/>
    <w:rsid w:val="006B49F4"/>
    <w:rsid w:val="006B4A8D"/>
    <w:rsid w:val="006B4D1B"/>
    <w:rsid w:val="006B75A5"/>
    <w:rsid w:val="006B773F"/>
    <w:rsid w:val="006B7BAB"/>
    <w:rsid w:val="006C12B0"/>
    <w:rsid w:val="006C2CA4"/>
    <w:rsid w:val="006C327D"/>
    <w:rsid w:val="006C47D8"/>
    <w:rsid w:val="006C5352"/>
    <w:rsid w:val="006C6A3D"/>
    <w:rsid w:val="006C6A64"/>
    <w:rsid w:val="006C73A1"/>
    <w:rsid w:val="006C7B90"/>
    <w:rsid w:val="006D0EBE"/>
    <w:rsid w:val="006D2BB4"/>
    <w:rsid w:val="006D2EEB"/>
    <w:rsid w:val="006D64D6"/>
    <w:rsid w:val="006E0A2A"/>
    <w:rsid w:val="006E0CC3"/>
    <w:rsid w:val="006E0FDB"/>
    <w:rsid w:val="006E1EF2"/>
    <w:rsid w:val="006E2A69"/>
    <w:rsid w:val="006E33EA"/>
    <w:rsid w:val="006E57CD"/>
    <w:rsid w:val="006E6C02"/>
    <w:rsid w:val="006F2229"/>
    <w:rsid w:val="006F24A9"/>
    <w:rsid w:val="006F3A5A"/>
    <w:rsid w:val="006F3AFE"/>
    <w:rsid w:val="006F56A9"/>
    <w:rsid w:val="006F6B84"/>
    <w:rsid w:val="006F708F"/>
    <w:rsid w:val="006F7CA9"/>
    <w:rsid w:val="00701230"/>
    <w:rsid w:val="00701274"/>
    <w:rsid w:val="00701392"/>
    <w:rsid w:val="00701B9B"/>
    <w:rsid w:val="00702181"/>
    <w:rsid w:val="007029AD"/>
    <w:rsid w:val="0070430F"/>
    <w:rsid w:val="0070506A"/>
    <w:rsid w:val="00705220"/>
    <w:rsid w:val="007055B4"/>
    <w:rsid w:val="007057E7"/>
    <w:rsid w:val="0070799C"/>
    <w:rsid w:val="0071074F"/>
    <w:rsid w:val="00710940"/>
    <w:rsid w:val="0071314C"/>
    <w:rsid w:val="00715007"/>
    <w:rsid w:val="007161F1"/>
    <w:rsid w:val="0072442E"/>
    <w:rsid w:val="007248D7"/>
    <w:rsid w:val="00725998"/>
    <w:rsid w:val="00725A0F"/>
    <w:rsid w:val="00730C09"/>
    <w:rsid w:val="00731DBC"/>
    <w:rsid w:val="00732FD1"/>
    <w:rsid w:val="007339DE"/>
    <w:rsid w:val="00734284"/>
    <w:rsid w:val="0073503B"/>
    <w:rsid w:val="00736742"/>
    <w:rsid w:val="00736752"/>
    <w:rsid w:val="00736F54"/>
    <w:rsid w:val="00741A2D"/>
    <w:rsid w:val="0074540C"/>
    <w:rsid w:val="007460A3"/>
    <w:rsid w:val="00746EB6"/>
    <w:rsid w:val="007476EA"/>
    <w:rsid w:val="00753B5B"/>
    <w:rsid w:val="00755476"/>
    <w:rsid w:val="00756016"/>
    <w:rsid w:val="00760158"/>
    <w:rsid w:val="00760C94"/>
    <w:rsid w:val="00762506"/>
    <w:rsid w:val="007626F1"/>
    <w:rsid w:val="00764ADC"/>
    <w:rsid w:val="00764EE1"/>
    <w:rsid w:val="007678EB"/>
    <w:rsid w:val="00767DFB"/>
    <w:rsid w:val="00770491"/>
    <w:rsid w:val="007704BC"/>
    <w:rsid w:val="00770FBA"/>
    <w:rsid w:val="007714C3"/>
    <w:rsid w:val="00771D51"/>
    <w:rsid w:val="00774BAA"/>
    <w:rsid w:val="00774DB6"/>
    <w:rsid w:val="00776553"/>
    <w:rsid w:val="00776599"/>
    <w:rsid w:val="00777FC9"/>
    <w:rsid w:val="00780846"/>
    <w:rsid w:val="00781BFD"/>
    <w:rsid w:val="00782E13"/>
    <w:rsid w:val="0078555D"/>
    <w:rsid w:val="007862DB"/>
    <w:rsid w:val="0078634E"/>
    <w:rsid w:val="007863B6"/>
    <w:rsid w:val="00786487"/>
    <w:rsid w:val="007874CE"/>
    <w:rsid w:val="00790D68"/>
    <w:rsid w:val="00791615"/>
    <w:rsid w:val="00791ED5"/>
    <w:rsid w:val="00791EF2"/>
    <w:rsid w:val="0079208C"/>
    <w:rsid w:val="00796DF5"/>
    <w:rsid w:val="00797673"/>
    <w:rsid w:val="007A0130"/>
    <w:rsid w:val="007A0DBE"/>
    <w:rsid w:val="007A13E2"/>
    <w:rsid w:val="007A1F69"/>
    <w:rsid w:val="007A204C"/>
    <w:rsid w:val="007A29FC"/>
    <w:rsid w:val="007A2DFF"/>
    <w:rsid w:val="007A7C1E"/>
    <w:rsid w:val="007B0948"/>
    <w:rsid w:val="007B13C5"/>
    <w:rsid w:val="007B467E"/>
    <w:rsid w:val="007B5DA1"/>
    <w:rsid w:val="007B7398"/>
    <w:rsid w:val="007B7F23"/>
    <w:rsid w:val="007C04AC"/>
    <w:rsid w:val="007C0AE3"/>
    <w:rsid w:val="007C0E83"/>
    <w:rsid w:val="007C46C5"/>
    <w:rsid w:val="007C4776"/>
    <w:rsid w:val="007C59DD"/>
    <w:rsid w:val="007C5A8E"/>
    <w:rsid w:val="007D0D00"/>
    <w:rsid w:val="007D11A5"/>
    <w:rsid w:val="007D309F"/>
    <w:rsid w:val="007D339C"/>
    <w:rsid w:val="007D5353"/>
    <w:rsid w:val="007D7C4E"/>
    <w:rsid w:val="007D7EC4"/>
    <w:rsid w:val="007E164A"/>
    <w:rsid w:val="007E1F1C"/>
    <w:rsid w:val="007E36DC"/>
    <w:rsid w:val="007E527C"/>
    <w:rsid w:val="007E5BB9"/>
    <w:rsid w:val="007E7DF0"/>
    <w:rsid w:val="007F5991"/>
    <w:rsid w:val="007F65D6"/>
    <w:rsid w:val="007F7229"/>
    <w:rsid w:val="00800359"/>
    <w:rsid w:val="008011F6"/>
    <w:rsid w:val="00802989"/>
    <w:rsid w:val="00802A23"/>
    <w:rsid w:val="00802CA5"/>
    <w:rsid w:val="008055C3"/>
    <w:rsid w:val="008068E5"/>
    <w:rsid w:val="00807114"/>
    <w:rsid w:val="00810775"/>
    <w:rsid w:val="00810ED6"/>
    <w:rsid w:val="00811040"/>
    <w:rsid w:val="00811D01"/>
    <w:rsid w:val="00813833"/>
    <w:rsid w:val="0081488B"/>
    <w:rsid w:val="00815D2E"/>
    <w:rsid w:val="00817D33"/>
    <w:rsid w:val="00822EE8"/>
    <w:rsid w:val="00823BAE"/>
    <w:rsid w:val="00823D94"/>
    <w:rsid w:val="00825D85"/>
    <w:rsid w:val="00826372"/>
    <w:rsid w:val="00827807"/>
    <w:rsid w:val="00827D1E"/>
    <w:rsid w:val="008319DA"/>
    <w:rsid w:val="00834CF9"/>
    <w:rsid w:val="0083731B"/>
    <w:rsid w:val="00837783"/>
    <w:rsid w:val="00840654"/>
    <w:rsid w:val="00841901"/>
    <w:rsid w:val="00842248"/>
    <w:rsid w:val="008439A4"/>
    <w:rsid w:val="0084549F"/>
    <w:rsid w:val="008502FF"/>
    <w:rsid w:val="00851BD7"/>
    <w:rsid w:val="00851DCA"/>
    <w:rsid w:val="008521BB"/>
    <w:rsid w:val="00852F3F"/>
    <w:rsid w:val="00854F09"/>
    <w:rsid w:val="00856287"/>
    <w:rsid w:val="00861108"/>
    <w:rsid w:val="00862720"/>
    <w:rsid w:val="00864221"/>
    <w:rsid w:val="008663DB"/>
    <w:rsid w:val="00866B54"/>
    <w:rsid w:val="00866BF1"/>
    <w:rsid w:val="008702A5"/>
    <w:rsid w:val="00873424"/>
    <w:rsid w:val="00880431"/>
    <w:rsid w:val="008836DD"/>
    <w:rsid w:val="00884F02"/>
    <w:rsid w:val="00885E33"/>
    <w:rsid w:val="00886496"/>
    <w:rsid w:val="008907E4"/>
    <w:rsid w:val="008912AC"/>
    <w:rsid w:val="00891617"/>
    <w:rsid w:val="00892896"/>
    <w:rsid w:val="008933AC"/>
    <w:rsid w:val="00894F70"/>
    <w:rsid w:val="00894F8E"/>
    <w:rsid w:val="0089502D"/>
    <w:rsid w:val="008956A8"/>
    <w:rsid w:val="00895D5F"/>
    <w:rsid w:val="00896D78"/>
    <w:rsid w:val="00897894"/>
    <w:rsid w:val="008A0F2E"/>
    <w:rsid w:val="008A1365"/>
    <w:rsid w:val="008A2267"/>
    <w:rsid w:val="008A26B6"/>
    <w:rsid w:val="008A405C"/>
    <w:rsid w:val="008A62FA"/>
    <w:rsid w:val="008A71EB"/>
    <w:rsid w:val="008A7B57"/>
    <w:rsid w:val="008B1CC1"/>
    <w:rsid w:val="008B1DA4"/>
    <w:rsid w:val="008B2686"/>
    <w:rsid w:val="008B5A3A"/>
    <w:rsid w:val="008B787D"/>
    <w:rsid w:val="008C1107"/>
    <w:rsid w:val="008C124E"/>
    <w:rsid w:val="008C1897"/>
    <w:rsid w:val="008C363E"/>
    <w:rsid w:val="008C3A96"/>
    <w:rsid w:val="008C5398"/>
    <w:rsid w:val="008C5CD9"/>
    <w:rsid w:val="008C717B"/>
    <w:rsid w:val="008D2988"/>
    <w:rsid w:val="008D456C"/>
    <w:rsid w:val="008D68D2"/>
    <w:rsid w:val="008D7215"/>
    <w:rsid w:val="008E056B"/>
    <w:rsid w:val="008E19A2"/>
    <w:rsid w:val="008E5B63"/>
    <w:rsid w:val="008E6489"/>
    <w:rsid w:val="008E6E8B"/>
    <w:rsid w:val="008E7A20"/>
    <w:rsid w:val="008F073E"/>
    <w:rsid w:val="008F09CD"/>
    <w:rsid w:val="008F0D72"/>
    <w:rsid w:val="008F1FAB"/>
    <w:rsid w:val="008F33AB"/>
    <w:rsid w:val="008F3FA2"/>
    <w:rsid w:val="008F484D"/>
    <w:rsid w:val="008F67F2"/>
    <w:rsid w:val="009017EF"/>
    <w:rsid w:val="00902703"/>
    <w:rsid w:val="00904497"/>
    <w:rsid w:val="00905D70"/>
    <w:rsid w:val="00906B85"/>
    <w:rsid w:val="00906B8F"/>
    <w:rsid w:val="0091025A"/>
    <w:rsid w:val="00910DC7"/>
    <w:rsid w:val="009118C1"/>
    <w:rsid w:val="009126D8"/>
    <w:rsid w:val="00912840"/>
    <w:rsid w:val="00914AED"/>
    <w:rsid w:val="00916AA8"/>
    <w:rsid w:val="00917DEF"/>
    <w:rsid w:val="009214C7"/>
    <w:rsid w:val="00922E02"/>
    <w:rsid w:val="0092404F"/>
    <w:rsid w:val="00924D60"/>
    <w:rsid w:val="00926344"/>
    <w:rsid w:val="009306E5"/>
    <w:rsid w:val="00941224"/>
    <w:rsid w:val="00942EAF"/>
    <w:rsid w:val="009434A6"/>
    <w:rsid w:val="00944EB4"/>
    <w:rsid w:val="009479FF"/>
    <w:rsid w:val="00950C69"/>
    <w:rsid w:val="009520CB"/>
    <w:rsid w:val="009522C9"/>
    <w:rsid w:val="0095314C"/>
    <w:rsid w:val="0095409A"/>
    <w:rsid w:val="009575D5"/>
    <w:rsid w:val="009604D4"/>
    <w:rsid w:val="0096054E"/>
    <w:rsid w:val="00964352"/>
    <w:rsid w:val="00964D3C"/>
    <w:rsid w:val="0096665F"/>
    <w:rsid w:val="00966B38"/>
    <w:rsid w:val="00971441"/>
    <w:rsid w:val="009716AF"/>
    <w:rsid w:val="00973587"/>
    <w:rsid w:val="00975E4B"/>
    <w:rsid w:val="00977D5B"/>
    <w:rsid w:val="00981217"/>
    <w:rsid w:val="00982970"/>
    <w:rsid w:val="00982EE9"/>
    <w:rsid w:val="00984930"/>
    <w:rsid w:val="009857C4"/>
    <w:rsid w:val="009861E2"/>
    <w:rsid w:val="00986977"/>
    <w:rsid w:val="00994082"/>
    <w:rsid w:val="00994C5C"/>
    <w:rsid w:val="0099694B"/>
    <w:rsid w:val="009A1232"/>
    <w:rsid w:val="009A2DE4"/>
    <w:rsid w:val="009A2DED"/>
    <w:rsid w:val="009A35AF"/>
    <w:rsid w:val="009A6975"/>
    <w:rsid w:val="009A713B"/>
    <w:rsid w:val="009A72E1"/>
    <w:rsid w:val="009A7554"/>
    <w:rsid w:val="009A774D"/>
    <w:rsid w:val="009A7F16"/>
    <w:rsid w:val="009B25A2"/>
    <w:rsid w:val="009B32FC"/>
    <w:rsid w:val="009B3B25"/>
    <w:rsid w:val="009B5B0E"/>
    <w:rsid w:val="009C1FF0"/>
    <w:rsid w:val="009C2BD5"/>
    <w:rsid w:val="009D09C9"/>
    <w:rsid w:val="009D1A14"/>
    <w:rsid w:val="009D402D"/>
    <w:rsid w:val="009D67F9"/>
    <w:rsid w:val="009D6A7E"/>
    <w:rsid w:val="009D75B7"/>
    <w:rsid w:val="009E0E58"/>
    <w:rsid w:val="009E12FC"/>
    <w:rsid w:val="009E2C2B"/>
    <w:rsid w:val="009E4AF9"/>
    <w:rsid w:val="009E6A8E"/>
    <w:rsid w:val="009E6C5B"/>
    <w:rsid w:val="009E6CFC"/>
    <w:rsid w:val="009E719D"/>
    <w:rsid w:val="009E73CC"/>
    <w:rsid w:val="009F0825"/>
    <w:rsid w:val="009F1C08"/>
    <w:rsid w:val="009F20AC"/>
    <w:rsid w:val="009F27D3"/>
    <w:rsid w:val="009F2FF4"/>
    <w:rsid w:val="009F30AB"/>
    <w:rsid w:val="009F454A"/>
    <w:rsid w:val="009F52F7"/>
    <w:rsid w:val="009F63B3"/>
    <w:rsid w:val="009F733E"/>
    <w:rsid w:val="009F7C6C"/>
    <w:rsid w:val="00A01741"/>
    <w:rsid w:val="00A02F6E"/>
    <w:rsid w:val="00A034D6"/>
    <w:rsid w:val="00A03793"/>
    <w:rsid w:val="00A05DAA"/>
    <w:rsid w:val="00A06AA6"/>
    <w:rsid w:val="00A140B8"/>
    <w:rsid w:val="00A15EC9"/>
    <w:rsid w:val="00A1729A"/>
    <w:rsid w:val="00A17942"/>
    <w:rsid w:val="00A21193"/>
    <w:rsid w:val="00A21737"/>
    <w:rsid w:val="00A22D2F"/>
    <w:rsid w:val="00A23629"/>
    <w:rsid w:val="00A2647A"/>
    <w:rsid w:val="00A26C5A"/>
    <w:rsid w:val="00A3002A"/>
    <w:rsid w:val="00A30576"/>
    <w:rsid w:val="00A32758"/>
    <w:rsid w:val="00A35D4D"/>
    <w:rsid w:val="00A36DE5"/>
    <w:rsid w:val="00A42846"/>
    <w:rsid w:val="00A42AE0"/>
    <w:rsid w:val="00A42BFD"/>
    <w:rsid w:val="00A4741B"/>
    <w:rsid w:val="00A52EC9"/>
    <w:rsid w:val="00A53C41"/>
    <w:rsid w:val="00A54C25"/>
    <w:rsid w:val="00A54DDB"/>
    <w:rsid w:val="00A559A5"/>
    <w:rsid w:val="00A565F4"/>
    <w:rsid w:val="00A5749D"/>
    <w:rsid w:val="00A62C9F"/>
    <w:rsid w:val="00A634F3"/>
    <w:rsid w:val="00A669FB"/>
    <w:rsid w:val="00A66F30"/>
    <w:rsid w:val="00A678A8"/>
    <w:rsid w:val="00A70091"/>
    <w:rsid w:val="00A700A0"/>
    <w:rsid w:val="00A70D4D"/>
    <w:rsid w:val="00A73F52"/>
    <w:rsid w:val="00A746A5"/>
    <w:rsid w:val="00A753A0"/>
    <w:rsid w:val="00A77914"/>
    <w:rsid w:val="00A80489"/>
    <w:rsid w:val="00A812E5"/>
    <w:rsid w:val="00A8232E"/>
    <w:rsid w:val="00A833C3"/>
    <w:rsid w:val="00A844A0"/>
    <w:rsid w:val="00A90D42"/>
    <w:rsid w:val="00A94500"/>
    <w:rsid w:val="00A97F8C"/>
    <w:rsid w:val="00AA072C"/>
    <w:rsid w:val="00AA1213"/>
    <w:rsid w:val="00AA4473"/>
    <w:rsid w:val="00AA4BCD"/>
    <w:rsid w:val="00AA5131"/>
    <w:rsid w:val="00AA7789"/>
    <w:rsid w:val="00AB27F9"/>
    <w:rsid w:val="00AB3AE9"/>
    <w:rsid w:val="00AB3D29"/>
    <w:rsid w:val="00AB47FE"/>
    <w:rsid w:val="00AB61B6"/>
    <w:rsid w:val="00AC375F"/>
    <w:rsid w:val="00AC3B23"/>
    <w:rsid w:val="00AC4B58"/>
    <w:rsid w:val="00AC4D1A"/>
    <w:rsid w:val="00AC76ED"/>
    <w:rsid w:val="00AD15E3"/>
    <w:rsid w:val="00AD3089"/>
    <w:rsid w:val="00AD3EC8"/>
    <w:rsid w:val="00AD4376"/>
    <w:rsid w:val="00AD57A1"/>
    <w:rsid w:val="00AE086B"/>
    <w:rsid w:val="00AE29A1"/>
    <w:rsid w:val="00AE430F"/>
    <w:rsid w:val="00AE52CD"/>
    <w:rsid w:val="00AE5B25"/>
    <w:rsid w:val="00AE62AC"/>
    <w:rsid w:val="00AE6CFF"/>
    <w:rsid w:val="00AF1E12"/>
    <w:rsid w:val="00AF1EAC"/>
    <w:rsid w:val="00AF2024"/>
    <w:rsid w:val="00B011C1"/>
    <w:rsid w:val="00B03F5B"/>
    <w:rsid w:val="00B054AB"/>
    <w:rsid w:val="00B07B3D"/>
    <w:rsid w:val="00B10ABA"/>
    <w:rsid w:val="00B10F57"/>
    <w:rsid w:val="00B12434"/>
    <w:rsid w:val="00B12595"/>
    <w:rsid w:val="00B13F98"/>
    <w:rsid w:val="00B14BD4"/>
    <w:rsid w:val="00B1724D"/>
    <w:rsid w:val="00B179E3"/>
    <w:rsid w:val="00B20DFF"/>
    <w:rsid w:val="00B23118"/>
    <w:rsid w:val="00B23785"/>
    <w:rsid w:val="00B25D74"/>
    <w:rsid w:val="00B2767C"/>
    <w:rsid w:val="00B27F41"/>
    <w:rsid w:val="00B30F3D"/>
    <w:rsid w:val="00B31080"/>
    <w:rsid w:val="00B31425"/>
    <w:rsid w:val="00B31F33"/>
    <w:rsid w:val="00B329F6"/>
    <w:rsid w:val="00B33009"/>
    <w:rsid w:val="00B338C7"/>
    <w:rsid w:val="00B358F3"/>
    <w:rsid w:val="00B40655"/>
    <w:rsid w:val="00B41C31"/>
    <w:rsid w:val="00B45B49"/>
    <w:rsid w:val="00B4650E"/>
    <w:rsid w:val="00B52ACC"/>
    <w:rsid w:val="00B53CF5"/>
    <w:rsid w:val="00B549BE"/>
    <w:rsid w:val="00B54D00"/>
    <w:rsid w:val="00B55C56"/>
    <w:rsid w:val="00B61190"/>
    <w:rsid w:val="00B6167C"/>
    <w:rsid w:val="00B62345"/>
    <w:rsid w:val="00B624BE"/>
    <w:rsid w:val="00B62BA2"/>
    <w:rsid w:val="00B641DB"/>
    <w:rsid w:val="00B6575E"/>
    <w:rsid w:val="00B65CBB"/>
    <w:rsid w:val="00B67029"/>
    <w:rsid w:val="00B74492"/>
    <w:rsid w:val="00B75D7D"/>
    <w:rsid w:val="00B77E7C"/>
    <w:rsid w:val="00B80A54"/>
    <w:rsid w:val="00B81006"/>
    <w:rsid w:val="00B81B0F"/>
    <w:rsid w:val="00B81EAF"/>
    <w:rsid w:val="00B8380A"/>
    <w:rsid w:val="00B8623F"/>
    <w:rsid w:val="00B876F0"/>
    <w:rsid w:val="00B87FFC"/>
    <w:rsid w:val="00B90F76"/>
    <w:rsid w:val="00B91F9A"/>
    <w:rsid w:val="00B93CCC"/>
    <w:rsid w:val="00B94278"/>
    <w:rsid w:val="00B97D03"/>
    <w:rsid w:val="00BA23DE"/>
    <w:rsid w:val="00BA35C9"/>
    <w:rsid w:val="00BA37B4"/>
    <w:rsid w:val="00BA5937"/>
    <w:rsid w:val="00BA6A81"/>
    <w:rsid w:val="00BA7B6A"/>
    <w:rsid w:val="00BB457D"/>
    <w:rsid w:val="00BB48D9"/>
    <w:rsid w:val="00BB4A0B"/>
    <w:rsid w:val="00BB5520"/>
    <w:rsid w:val="00BB6D2D"/>
    <w:rsid w:val="00BC03C8"/>
    <w:rsid w:val="00BC302B"/>
    <w:rsid w:val="00BC7563"/>
    <w:rsid w:val="00BD1969"/>
    <w:rsid w:val="00BD2AC4"/>
    <w:rsid w:val="00BD2B7F"/>
    <w:rsid w:val="00BE023F"/>
    <w:rsid w:val="00BE0D62"/>
    <w:rsid w:val="00BE0DFB"/>
    <w:rsid w:val="00BE30FA"/>
    <w:rsid w:val="00BE52DE"/>
    <w:rsid w:val="00BE62D1"/>
    <w:rsid w:val="00BE7032"/>
    <w:rsid w:val="00BE743B"/>
    <w:rsid w:val="00BF0FD4"/>
    <w:rsid w:val="00BF2488"/>
    <w:rsid w:val="00BF6690"/>
    <w:rsid w:val="00C00833"/>
    <w:rsid w:val="00C025B1"/>
    <w:rsid w:val="00C028F8"/>
    <w:rsid w:val="00C0655C"/>
    <w:rsid w:val="00C06716"/>
    <w:rsid w:val="00C0789E"/>
    <w:rsid w:val="00C07CE3"/>
    <w:rsid w:val="00C11AD9"/>
    <w:rsid w:val="00C11E98"/>
    <w:rsid w:val="00C12778"/>
    <w:rsid w:val="00C143A4"/>
    <w:rsid w:val="00C1469C"/>
    <w:rsid w:val="00C15031"/>
    <w:rsid w:val="00C15DA4"/>
    <w:rsid w:val="00C2093D"/>
    <w:rsid w:val="00C237E1"/>
    <w:rsid w:val="00C238B9"/>
    <w:rsid w:val="00C24234"/>
    <w:rsid w:val="00C27C2F"/>
    <w:rsid w:val="00C302FC"/>
    <w:rsid w:val="00C3042D"/>
    <w:rsid w:val="00C3097E"/>
    <w:rsid w:val="00C30B35"/>
    <w:rsid w:val="00C31127"/>
    <w:rsid w:val="00C34495"/>
    <w:rsid w:val="00C345D9"/>
    <w:rsid w:val="00C35B52"/>
    <w:rsid w:val="00C37E05"/>
    <w:rsid w:val="00C41A34"/>
    <w:rsid w:val="00C43126"/>
    <w:rsid w:val="00C45789"/>
    <w:rsid w:val="00C467F9"/>
    <w:rsid w:val="00C503D5"/>
    <w:rsid w:val="00C50AF2"/>
    <w:rsid w:val="00C51FC5"/>
    <w:rsid w:val="00C53FA4"/>
    <w:rsid w:val="00C56311"/>
    <w:rsid w:val="00C62250"/>
    <w:rsid w:val="00C62937"/>
    <w:rsid w:val="00C6360F"/>
    <w:rsid w:val="00C67A1A"/>
    <w:rsid w:val="00C70DE0"/>
    <w:rsid w:val="00C75174"/>
    <w:rsid w:val="00C816EF"/>
    <w:rsid w:val="00C82BCA"/>
    <w:rsid w:val="00C83CB4"/>
    <w:rsid w:val="00C85E8C"/>
    <w:rsid w:val="00C863DE"/>
    <w:rsid w:val="00C8653E"/>
    <w:rsid w:val="00C86855"/>
    <w:rsid w:val="00C8692F"/>
    <w:rsid w:val="00C876C6"/>
    <w:rsid w:val="00C90206"/>
    <w:rsid w:val="00C9119C"/>
    <w:rsid w:val="00C92C0C"/>
    <w:rsid w:val="00C9513C"/>
    <w:rsid w:val="00C9603C"/>
    <w:rsid w:val="00C96EFC"/>
    <w:rsid w:val="00CA1A9A"/>
    <w:rsid w:val="00CA1BFC"/>
    <w:rsid w:val="00CA218B"/>
    <w:rsid w:val="00CA388B"/>
    <w:rsid w:val="00CA6308"/>
    <w:rsid w:val="00CA73BB"/>
    <w:rsid w:val="00CB029B"/>
    <w:rsid w:val="00CB054F"/>
    <w:rsid w:val="00CB121B"/>
    <w:rsid w:val="00CB2882"/>
    <w:rsid w:val="00CB2C5D"/>
    <w:rsid w:val="00CB3097"/>
    <w:rsid w:val="00CB37EE"/>
    <w:rsid w:val="00CB5DF3"/>
    <w:rsid w:val="00CB707A"/>
    <w:rsid w:val="00CB79A0"/>
    <w:rsid w:val="00CC0C23"/>
    <w:rsid w:val="00CC0FB9"/>
    <w:rsid w:val="00CC1C04"/>
    <w:rsid w:val="00CC1DA4"/>
    <w:rsid w:val="00CC2031"/>
    <w:rsid w:val="00CC3613"/>
    <w:rsid w:val="00CC51E2"/>
    <w:rsid w:val="00CC7C49"/>
    <w:rsid w:val="00CC7CED"/>
    <w:rsid w:val="00CD0E28"/>
    <w:rsid w:val="00CD0F6B"/>
    <w:rsid w:val="00CD1F85"/>
    <w:rsid w:val="00CD2855"/>
    <w:rsid w:val="00CD3373"/>
    <w:rsid w:val="00CD75A7"/>
    <w:rsid w:val="00CD7769"/>
    <w:rsid w:val="00CD7C96"/>
    <w:rsid w:val="00CE0A06"/>
    <w:rsid w:val="00CE1D12"/>
    <w:rsid w:val="00CE246E"/>
    <w:rsid w:val="00CE4D11"/>
    <w:rsid w:val="00CE4F09"/>
    <w:rsid w:val="00CE5F2F"/>
    <w:rsid w:val="00CE74BA"/>
    <w:rsid w:val="00CE7785"/>
    <w:rsid w:val="00CF1FF3"/>
    <w:rsid w:val="00CF2BBD"/>
    <w:rsid w:val="00CF2DA5"/>
    <w:rsid w:val="00CF7314"/>
    <w:rsid w:val="00CF7675"/>
    <w:rsid w:val="00CF7C86"/>
    <w:rsid w:val="00D00203"/>
    <w:rsid w:val="00D00461"/>
    <w:rsid w:val="00D00A2B"/>
    <w:rsid w:val="00D018DE"/>
    <w:rsid w:val="00D041A8"/>
    <w:rsid w:val="00D047FF"/>
    <w:rsid w:val="00D13047"/>
    <w:rsid w:val="00D147C8"/>
    <w:rsid w:val="00D15C9A"/>
    <w:rsid w:val="00D161AA"/>
    <w:rsid w:val="00D16ECE"/>
    <w:rsid w:val="00D17496"/>
    <w:rsid w:val="00D208A0"/>
    <w:rsid w:val="00D24E99"/>
    <w:rsid w:val="00D2653F"/>
    <w:rsid w:val="00D26FB0"/>
    <w:rsid w:val="00D2764E"/>
    <w:rsid w:val="00D30DCB"/>
    <w:rsid w:val="00D321DE"/>
    <w:rsid w:val="00D33987"/>
    <w:rsid w:val="00D34647"/>
    <w:rsid w:val="00D447FC"/>
    <w:rsid w:val="00D46A3D"/>
    <w:rsid w:val="00D508B1"/>
    <w:rsid w:val="00D52392"/>
    <w:rsid w:val="00D5240C"/>
    <w:rsid w:val="00D52732"/>
    <w:rsid w:val="00D5290E"/>
    <w:rsid w:val="00D52B4C"/>
    <w:rsid w:val="00D60087"/>
    <w:rsid w:val="00D60396"/>
    <w:rsid w:val="00D61537"/>
    <w:rsid w:val="00D61640"/>
    <w:rsid w:val="00D63890"/>
    <w:rsid w:val="00D65FE8"/>
    <w:rsid w:val="00D660D0"/>
    <w:rsid w:val="00D662C7"/>
    <w:rsid w:val="00D66A64"/>
    <w:rsid w:val="00D7063C"/>
    <w:rsid w:val="00D7063E"/>
    <w:rsid w:val="00D71AB6"/>
    <w:rsid w:val="00D7522B"/>
    <w:rsid w:val="00D75B88"/>
    <w:rsid w:val="00D75C71"/>
    <w:rsid w:val="00D76B8C"/>
    <w:rsid w:val="00D773D8"/>
    <w:rsid w:val="00D803D1"/>
    <w:rsid w:val="00D81B38"/>
    <w:rsid w:val="00D823F2"/>
    <w:rsid w:val="00D83D2B"/>
    <w:rsid w:val="00D85B71"/>
    <w:rsid w:val="00D85E8F"/>
    <w:rsid w:val="00D863B4"/>
    <w:rsid w:val="00D93FD8"/>
    <w:rsid w:val="00D942CB"/>
    <w:rsid w:val="00DA01BD"/>
    <w:rsid w:val="00DA0F8D"/>
    <w:rsid w:val="00DA1600"/>
    <w:rsid w:val="00DA2D9A"/>
    <w:rsid w:val="00DA52FE"/>
    <w:rsid w:val="00DA5441"/>
    <w:rsid w:val="00DA61D7"/>
    <w:rsid w:val="00DA645F"/>
    <w:rsid w:val="00DA6774"/>
    <w:rsid w:val="00DA7283"/>
    <w:rsid w:val="00DB0D5F"/>
    <w:rsid w:val="00DB1718"/>
    <w:rsid w:val="00DB3510"/>
    <w:rsid w:val="00DB4853"/>
    <w:rsid w:val="00DC0247"/>
    <w:rsid w:val="00DC0A36"/>
    <w:rsid w:val="00DC164E"/>
    <w:rsid w:val="00DC3741"/>
    <w:rsid w:val="00DC3A3F"/>
    <w:rsid w:val="00DC40EE"/>
    <w:rsid w:val="00DC4A99"/>
    <w:rsid w:val="00DD3066"/>
    <w:rsid w:val="00DD3748"/>
    <w:rsid w:val="00DD5AD0"/>
    <w:rsid w:val="00DE13AC"/>
    <w:rsid w:val="00DE3A40"/>
    <w:rsid w:val="00DE471B"/>
    <w:rsid w:val="00DE5EBB"/>
    <w:rsid w:val="00DE7F3D"/>
    <w:rsid w:val="00DF0BA0"/>
    <w:rsid w:val="00DF1B7E"/>
    <w:rsid w:val="00DF2EA9"/>
    <w:rsid w:val="00DF3429"/>
    <w:rsid w:val="00DF5457"/>
    <w:rsid w:val="00DF5CBD"/>
    <w:rsid w:val="00E031C1"/>
    <w:rsid w:val="00E0377F"/>
    <w:rsid w:val="00E03F64"/>
    <w:rsid w:val="00E040A8"/>
    <w:rsid w:val="00E0563B"/>
    <w:rsid w:val="00E06409"/>
    <w:rsid w:val="00E07E7B"/>
    <w:rsid w:val="00E07EF3"/>
    <w:rsid w:val="00E101C3"/>
    <w:rsid w:val="00E1035A"/>
    <w:rsid w:val="00E10A55"/>
    <w:rsid w:val="00E110E5"/>
    <w:rsid w:val="00E1116F"/>
    <w:rsid w:val="00E1339A"/>
    <w:rsid w:val="00E1392B"/>
    <w:rsid w:val="00E14173"/>
    <w:rsid w:val="00E14E0D"/>
    <w:rsid w:val="00E15318"/>
    <w:rsid w:val="00E15693"/>
    <w:rsid w:val="00E160BC"/>
    <w:rsid w:val="00E163A0"/>
    <w:rsid w:val="00E1709D"/>
    <w:rsid w:val="00E20232"/>
    <w:rsid w:val="00E240DA"/>
    <w:rsid w:val="00E26561"/>
    <w:rsid w:val="00E277D2"/>
    <w:rsid w:val="00E335A5"/>
    <w:rsid w:val="00E33BD7"/>
    <w:rsid w:val="00E37A5E"/>
    <w:rsid w:val="00E40FDF"/>
    <w:rsid w:val="00E43378"/>
    <w:rsid w:val="00E43ECF"/>
    <w:rsid w:val="00E4447D"/>
    <w:rsid w:val="00E463EA"/>
    <w:rsid w:val="00E471A4"/>
    <w:rsid w:val="00E53FBC"/>
    <w:rsid w:val="00E54A38"/>
    <w:rsid w:val="00E54B23"/>
    <w:rsid w:val="00E54EE3"/>
    <w:rsid w:val="00E60C9F"/>
    <w:rsid w:val="00E6140D"/>
    <w:rsid w:val="00E62603"/>
    <w:rsid w:val="00E63124"/>
    <w:rsid w:val="00E634CE"/>
    <w:rsid w:val="00E640C6"/>
    <w:rsid w:val="00E65FED"/>
    <w:rsid w:val="00E707C0"/>
    <w:rsid w:val="00E72BC5"/>
    <w:rsid w:val="00E808D3"/>
    <w:rsid w:val="00E809BF"/>
    <w:rsid w:val="00E81640"/>
    <w:rsid w:val="00E82228"/>
    <w:rsid w:val="00E8296A"/>
    <w:rsid w:val="00E8302A"/>
    <w:rsid w:val="00E830A7"/>
    <w:rsid w:val="00E84E55"/>
    <w:rsid w:val="00E85DA2"/>
    <w:rsid w:val="00E90AAA"/>
    <w:rsid w:val="00E92313"/>
    <w:rsid w:val="00E9237A"/>
    <w:rsid w:val="00E93189"/>
    <w:rsid w:val="00E93457"/>
    <w:rsid w:val="00E94F50"/>
    <w:rsid w:val="00E95305"/>
    <w:rsid w:val="00E959DF"/>
    <w:rsid w:val="00E9774A"/>
    <w:rsid w:val="00EA0605"/>
    <w:rsid w:val="00EA2D2A"/>
    <w:rsid w:val="00EA2E95"/>
    <w:rsid w:val="00EA65AA"/>
    <w:rsid w:val="00EB0514"/>
    <w:rsid w:val="00EB0760"/>
    <w:rsid w:val="00EB3580"/>
    <w:rsid w:val="00EB390C"/>
    <w:rsid w:val="00EB4355"/>
    <w:rsid w:val="00EB453F"/>
    <w:rsid w:val="00EB4A98"/>
    <w:rsid w:val="00EB57C2"/>
    <w:rsid w:val="00EB5876"/>
    <w:rsid w:val="00EB5A57"/>
    <w:rsid w:val="00EB6199"/>
    <w:rsid w:val="00EC020C"/>
    <w:rsid w:val="00EC18A9"/>
    <w:rsid w:val="00EC1A4F"/>
    <w:rsid w:val="00EC1AC9"/>
    <w:rsid w:val="00EC24AB"/>
    <w:rsid w:val="00EC2DF5"/>
    <w:rsid w:val="00EC3152"/>
    <w:rsid w:val="00EC327A"/>
    <w:rsid w:val="00EC3293"/>
    <w:rsid w:val="00EC3748"/>
    <w:rsid w:val="00EC7487"/>
    <w:rsid w:val="00ED0586"/>
    <w:rsid w:val="00ED1172"/>
    <w:rsid w:val="00ED513E"/>
    <w:rsid w:val="00EE0053"/>
    <w:rsid w:val="00EE1BC6"/>
    <w:rsid w:val="00EE4F79"/>
    <w:rsid w:val="00EE58B3"/>
    <w:rsid w:val="00EE5CB0"/>
    <w:rsid w:val="00EE63E5"/>
    <w:rsid w:val="00EE7520"/>
    <w:rsid w:val="00EE796F"/>
    <w:rsid w:val="00EF000A"/>
    <w:rsid w:val="00EF0D4F"/>
    <w:rsid w:val="00EF12FD"/>
    <w:rsid w:val="00EF291A"/>
    <w:rsid w:val="00EF396C"/>
    <w:rsid w:val="00EF5022"/>
    <w:rsid w:val="00EF509D"/>
    <w:rsid w:val="00F02338"/>
    <w:rsid w:val="00F05CBA"/>
    <w:rsid w:val="00F06AF7"/>
    <w:rsid w:val="00F070B4"/>
    <w:rsid w:val="00F10959"/>
    <w:rsid w:val="00F10F1F"/>
    <w:rsid w:val="00F12EC0"/>
    <w:rsid w:val="00F14C8A"/>
    <w:rsid w:val="00F16A10"/>
    <w:rsid w:val="00F17AEF"/>
    <w:rsid w:val="00F17D79"/>
    <w:rsid w:val="00F205B9"/>
    <w:rsid w:val="00F21C4B"/>
    <w:rsid w:val="00F22A44"/>
    <w:rsid w:val="00F236F6"/>
    <w:rsid w:val="00F241DB"/>
    <w:rsid w:val="00F2431C"/>
    <w:rsid w:val="00F27E6C"/>
    <w:rsid w:val="00F30805"/>
    <w:rsid w:val="00F30CA2"/>
    <w:rsid w:val="00F31107"/>
    <w:rsid w:val="00F3117E"/>
    <w:rsid w:val="00F31AD8"/>
    <w:rsid w:val="00F32929"/>
    <w:rsid w:val="00F34018"/>
    <w:rsid w:val="00F34364"/>
    <w:rsid w:val="00F3440B"/>
    <w:rsid w:val="00F36D4F"/>
    <w:rsid w:val="00F37B44"/>
    <w:rsid w:val="00F40F81"/>
    <w:rsid w:val="00F43562"/>
    <w:rsid w:val="00F447D3"/>
    <w:rsid w:val="00F454B0"/>
    <w:rsid w:val="00F46111"/>
    <w:rsid w:val="00F47A1E"/>
    <w:rsid w:val="00F47A39"/>
    <w:rsid w:val="00F501A3"/>
    <w:rsid w:val="00F51033"/>
    <w:rsid w:val="00F51724"/>
    <w:rsid w:val="00F51DB2"/>
    <w:rsid w:val="00F52C0B"/>
    <w:rsid w:val="00F55CC4"/>
    <w:rsid w:val="00F55D36"/>
    <w:rsid w:val="00F55E16"/>
    <w:rsid w:val="00F56A64"/>
    <w:rsid w:val="00F60D88"/>
    <w:rsid w:val="00F6236B"/>
    <w:rsid w:val="00F623C7"/>
    <w:rsid w:val="00F63BF1"/>
    <w:rsid w:val="00F64D48"/>
    <w:rsid w:val="00F654B7"/>
    <w:rsid w:val="00F700E9"/>
    <w:rsid w:val="00F709CF"/>
    <w:rsid w:val="00F70E7C"/>
    <w:rsid w:val="00F7157D"/>
    <w:rsid w:val="00F7386C"/>
    <w:rsid w:val="00F745BD"/>
    <w:rsid w:val="00F74ACB"/>
    <w:rsid w:val="00F75A10"/>
    <w:rsid w:val="00F7610C"/>
    <w:rsid w:val="00F76733"/>
    <w:rsid w:val="00F769AF"/>
    <w:rsid w:val="00F80533"/>
    <w:rsid w:val="00F81DFE"/>
    <w:rsid w:val="00F832D5"/>
    <w:rsid w:val="00F83B32"/>
    <w:rsid w:val="00F869FC"/>
    <w:rsid w:val="00F9600B"/>
    <w:rsid w:val="00F9625C"/>
    <w:rsid w:val="00F97B3A"/>
    <w:rsid w:val="00FA1683"/>
    <w:rsid w:val="00FA2183"/>
    <w:rsid w:val="00FA3F5F"/>
    <w:rsid w:val="00FA58F6"/>
    <w:rsid w:val="00FA66B6"/>
    <w:rsid w:val="00FB06CF"/>
    <w:rsid w:val="00FB52CA"/>
    <w:rsid w:val="00FB5922"/>
    <w:rsid w:val="00FB68D0"/>
    <w:rsid w:val="00FC1E3D"/>
    <w:rsid w:val="00FC3C77"/>
    <w:rsid w:val="00FC7601"/>
    <w:rsid w:val="00FC7DA9"/>
    <w:rsid w:val="00FD1EBB"/>
    <w:rsid w:val="00FD281D"/>
    <w:rsid w:val="00FD31D6"/>
    <w:rsid w:val="00FD6517"/>
    <w:rsid w:val="00FD74FD"/>
    <w:rsid w:val="00FD796B"/>
    <w:rsid w:val="00FE0118"/>
    <w:rsid w:val="00FE0A16"/>
    <w:rsid w:val="00FE183B"/>
    <w:rsid w:val="00FE4722"/>
    <w:rsid w:val="00FE721A"/>
    <w:rsid w:val="00FE7CB9"/>
    <w:rsid w:val="00FF0CA1"/>
    <w:rsid w:val="00FF1A0A"/>
    <w:rsid w:val="00FF20CE"/>
    <w:rsid w:val="00FF36B6"/>
    <w:rsid w:val="00FF54C6"/>
    <w:rsid w:val="00FF5DF5"/>
    <w:rsid w:val="00FF5E07"/>
    <w:rsid w:val="00FF6667"/>
    <w:rsid w:val="00FF6A6D"/>
    <w:rsid w:val="00FF6C2A"/>
    <w:rsid w:val="00FF6F95"/>
    <w:rsid w:val="00FF750A"/>
    <w:rsid w:val="011028EA"/>
    <w:rsid w:val="0519495B"/>
    <w:rsid w:val="05196C7C"/>
    <w:rsid w:val="06820077"/>
    <w:rsid w:val="08737484"/>
    <w:rsid w:val="10E4054E"/>
    <w:rsid w:val="11333889"/>
    <w:rsid w:val="15A00A85"/>
    <w:rsid w:val="17C57205"/>
    <w:rsid w:val="18504D21"/>
    <w:rsid w:val="1A2659C8"/>
    <w:rsid w:val="20DE412A"/>
    <w:rsid w:val="26946D37"/>
    <w:rsid w:val="29AE168B"/>
    <w:rsid w:val="2DE77ECA"/>
    <w:rsid w:val="30A43A04"/>
    <w:rsid w:val="31AE274C"/>
    <w:rsid w:val="33924CC2"/>
    <w:rsid w:val="35920376"/>
    <w:rsid w:val="37153DAE"/>
    <w:rsid w:val="37EB3FEF"/>
    <w:rsid w:val="3EE6581D"/>
    <w:rsid w:val="3F403978"/>
    <w:rsid w:val="409B2E60"/>
    <w:rsid w:val="41D04CED"/>
    <w:rsid w:val="46B32B35"/>
    <w:rsid w:val="49156729"/>
    <w:rsid w:val="49A2698B"/>
    <w:rsid w:val="49F9497B"/>
    <w:rsid w:val="4BDB7F99"/>
    <w:rsid w:val="4D2515D1"/>
    <w:rsid w:val="5495031C"/>
    <w:rsid w:val="56B12EC7"/>
    <w:rsid w:val="576745BA"/>
    <w:rsid w:val="59B2104D"/>
    <w:rsid w:val="5B552548"/>
    <w:rsid w:val="5D367358"/>
    <w:rsid w:val="62B572DE"/>
    <w:rsid w:val="62CF295F"/>
    <w:rsid w:val="62F82983"/>
    <w:rsid w:val="64427E11"/>
    <w:rsid w:val="66E954B2"/>
    <w:rsid w:val="6C912628"/>
    <w:rsid w:val="6E62769D"/>
    <w:rsid w:val="7BE14350"/>
    <w:rsid w:val="7EE05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auto"/>
      <w:ind w:firstLine="480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/>
      <w:jc w:val="center"/>
      <w:outlineLvl w:val="0"/>
    </w:pPr>
    <w:rPr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numPr>
        <w:ilvl w:val="0"/>
        <w:numId w:val="1"/>
      </w:numPr>
      <w:spacing w:before="240" w:after="240" w:line="360" w:lineRule="auto"/>
      <w:outlineLvl w:val="1"/>
    </w:pPr>
    <w:rPr>
      <w:b/>
    </w:rPr>
  </w:style>
  <w:style w:type="paragraph" w:styleId="4">
    <w:name w:val="heading 3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360" w:lineRule="auto"/>
      <w:outlineLvl w:val="2"/>
    </w:pPr>
    <w:rPr>
      <w:b/>
      <w:bCs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autoRedefine/>
    <w:unhideWhenUsed/>
    <w:qFormat/>
    <w:uiPriority w:val="99"/>
  </w:style>
  <w:style w:type="paragraph" w:styleId="6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kern w:val="0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eastAsia="宋体"/>
      <w:kern w:val="0"/>
    </w:rPr>
  </w:style>
  <w:style w:type="paragraph" w:styleId="11">
    <w:name w:val="annotation subject"/>
    <w:basedOn w:val="5"/>
    <w:next w:val="5"/>
    <w:link w:val="37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line number"/>
    <w:basedOn w:val="14"/>
    <w:autoRedefine/>
    <w:semiHidden/>
    <w:unhideWhenUsed/>
    <w:qFormat/>
    <w:uiPriority w:val="99"/>
  </w:style>
  <w:style w:type="character" w:styleId="18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7"/>
    <w:autoRedefine/>
    <w:qFormat/>
    <w:uiPriority w:val="99"/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22">
    <w:name w:val="标题 1 字符"/>
    <w:basedOn w:val="14"/>
    <w:link w:val="2"/>
    <w:autoRedefine/>
    <w:qFormat/>
    <w:uiPriority w:val="9"/>
    <w:rPr>
      <w:rFonts w:eastAsia="Times New Roman"/>
      <w:b/>
      <w:bCs/>
      <w:kern w:val="44"/>
      <w:sz w:val="30"/>
      <w:szCs w:val="30"/>
    </w:rPr>
  </w:style>
  <w:style w:type="character" w:customStyle="1" w:styleId="23">
    <w:name w:val="标题 2 字符"/>
    <w:basedOn w:val="14"/>
    <w:link w:val="3"/>
    <w:autoRedefine/>
    <w:qFormat/>
    <w:uiPriority w:val="9"/>
    <w:rPr>
      <w:rFonts w:eastAsia="Times New Roman"/>
      <w:b/>
      <w:kern w:val="2"/>
      <w:sz w:val="24"/>
      <w:szCs w:val="24"/>
    </w:rPr>
  </w:style>
  <w:style w:type="character" w:customStyle="1" w:styleId="24">
    <w:name w:val="标题 3 字符"/>
    <w:basedOn w:val="14"/>
    <w:link w:val="4"/>
    <w:autoRedefine/>
    <w:qFormat/>
    <w:uiPriority w:val="9"/>
    <w:rPr>
      <w:rFonts w:ascii="Times New Roman" w:hAnsi="Times New Roman" w:eastAsia="Times New Roman" w:cs="Times New Roman"/>
      <w:b/>
      <w:bCs/>
      <w:kern w:val="2"/>
      <w:sz w:val="24"/>
      <w:szCs w:val="24"/>
    </w:rPr>
  </w:style>
  <w:style w:type="character" w:customStyle="1" w:styleId="25">
    <w:name w:val="short_text"/>
    <w:basedOn w:val="14"/>
    <w:autoRedefine/>
    <w:qFormat/>
    <w:uiPriority w:val="0"/>
  </w:style>
  <w:style w:type="character" w:customStyle="1" w:styleId="26">
    <w:name w:val="批注框文本 字符"/>
    <w:basedOn w:val="14"/>
    <w:link w:val="6"/>
    <w:autoRedefine/>
    <w:semiHidden/>
    <w:qFormat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27">
    <w:name w:val="HTML 预设格式 字符"/>
    <w:basedOn w:val="14"/>
    <w:link w:val="9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feature"/>
    <w:basedOn w:val="14"/>
    <w:autoRedefine/>
    <w:qFormat/>
    <w:uiPriority w:val="0"/>
  </w:style>
  <w:style w:type="character" w:customStyle="1" w:styleId="29">
    <w:name w:val="alt-edited"/>
    <w:basedOn w:val="14"/>
    <w:autoRedefine/>
    <w:qFormat/>
    <w:uiPriority w:val="0"/>
  </w:style>
  <w:style w:type="paragraph" w:customStyle="1" w:styleId="30">
    <w:name w:val="EndNote Bibliography Title"/>
    <w:basedOn w:val="1"/>
    <w:link w:val="31"/>
    <w:autoRedefine/>
    <w:qFormat/>
    <w:uiPriority w:val="0"/>
    <w:pPr>
      <w:jc w:val="center"/>
    </w:pPr>
  </w:style>
  <w:style w:type="character" w:customStyle="1" w:styleId="31">
    <w:name w:val="EndNote Bibliography Title Char"/>
    <w:basedOn w:val="14"/>
    <w:link w:val="30"/>
    <w:autoRedefine/>
    <w:qFormat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customStyle="1" w:styleId="32">
    <w:name w:val="EndNote Bibliography"/>
    <w:basedOn w:val="1"/>
    <w:link w:val="33"/>
    <w:autoRedefine/>
    <w:qFormat/>
    <w:uiPriority w:val="0"/>
  </w:style>
  <w:style w:type="character" w:customStyle="1" w:styleId="33">
    <w:name w:val="EndNote Bibliography Char"/>
    <w:basedOn w:val="14"/>
    <w:link w:val="32"/>
    <w:autoRedefine/>
    <w:qFormat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customStyle="1" w:styleId="34">
    <w:name w:val="jlqj4b"/>
    <w:basedOn w:val="14"/>
    <w:autoRedefine/>
    <w:qFormat/>
    <w:uiPriority w:val="0"/>
  </w:style>
  <w:style w:type="character" w:customStyle="1" w:styleId="35">
    <w:name w:val="viiyi"/>
    <w:basedOn w:val="14"/>
    <w:autoRedefine/>
    <w:qFormat/>
    <w:uiPriority w:val="0"/>
  </w:style>
  <w:style w:type="character" w:customStyle="1" w:styleId="36">
    <w:name w:val="批注文字 字符"/>
    <w:basedOn w:val="14"/>
    <w:link w:val="5"/>
    <w:autoRedefine/>
    <w:qFormat/>
    <w:uiPriority w:val="99"/>
    <w:rPr>
      <w:rFonts w:ascii="Times New Roman" w:hAnsi="Times New Roman" w:eastAsia="Times New Roman" w:cs="Times New Roman"/>
      <w:kern w:val="2"/>
      <w:sz w:val="24"/>
      <w:szCs w:val="24"/>
    </w:rPr>
  </w:style>
  <w:style w:type="character" w:customStyle="1" w:styleId="37">
    <w:name w:val="批注主题 字符"/>
    <w:basedOn w:val="36"/>
    <w:link w:val="11"/>
    <w:autoRedefine/>
    <w:semiHidden/>
    <w:qFormat/>
    <w:uiPriority w:val="99"/>
    <w:rPr>
      <w:rFonts w:ascii="Times New Roman" w:hAnsi="Times New Roman" w:eastAsia="Times New Roman" w:cs="Times New Roman"/>
      <w:b/>
      <w:bCs/>
      <w:kern w:val="2"/>
      <w:sz w:val="24"/>
      <w:szCs w:val="24"/>
    </w:rPr>
  </w:style>
  <w:style w:type="paragraph" w:customStyle="1" w:styleId="38">
    <w:name w:val="修订1"/>
    <w:autoRedefine/>
    <w:hidden/>
    <w:semiHidden/>
    <w:qFormat/>
    <w:uiPriority w:val="99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39">
    <w:name w:val="List Paragraph"/>
    <w:basedOn w:val="1"/>
    <w:autoRedefine/>
    <w:qFormat/>
    <w:uiPriority w:val="34"/>
    <w:pPr>
      <w:numPr>
        <w:ilvl w:val="0"/>
        <w:numId w:val="2"/>
      </w:numPr>
    </w:pPr>
  </w:style>
  <w:style w:type="character" w:customStyle="1" w:styleId="40">
    <w:name w:val="q4iawc"/>
    <w:basedOn w:val="14"/>
    <w:autoRedefine/>
    <w:qFormat/>
    <w:uiPriority w:val="0"/>
  </w:style>
  <w:style w:type="character" w:customStyle="1" w:styleId="41">
    <w:name w:val="accession"/>
    <w:basedOn w:val="14"/>
    <w:autoRedefine/>
    <w:qFormat/>
    <w:uiPriority w:val="0"/>
  </w:style>
  <w:style w:type="paragraph" w:customStyle="1" w:styleId="42">
    <w:name w:val="修订2"/>
    <w:autoRedefine/>
    <w:hidden/>
    <w:semiHidden/>
    <w:qFormat/>
    <w:uiPriority w:val="99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43">
    <w:name w:val="修订3"/>
    <w:autoRedefine/>
    <w:hidden/>
    <w:unhideWhenUsed/>
    <w:qFormat/>
    <w:uiPriority w:val="99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44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书目1"/>
    <w:basedOn w:val="1"/>
    <w:next w:val="1"/>
    <w:autoRedefine/>
    <w:unhideWhenUsed/>
    <w:qFormat/>
    <w:uiPriority w:val="37"/>
    <w:pPr>
      <w:ind w:left="720" w:hanging="720"/>
    </w:pPr>
  </w:style>
  <w:style w:type="paragraph" w:customStyle="1" w:styleId="46">
    <w:name w:val="书目2"/>
    <w:basedOn w:val="1"/>
    <w:next w:val="1"/>
    <w:autoRedefine/>
    <w:unhideWhenUsed/>
    <w:qFormat/>
    <w:uiPriority w:val="37"/>
  </w:style>
  <w:style w:type="paragraph" w:customStyle="1" w:styleId="47">
    <w:name w:val="修订4"/>
    <w:autoRedefine/>
    <w:hidden/>
    <w:semiHidden/>
    <w:qFormat/>
    <w:uiPriority w:val="99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48">
    <w:name w:val="tree-title"/>
    <w:basedOn w:val="14"/>
    <w:autoRedefine/>
    <w:qFormat/>
    <w:uiPriority w:val="0"/>
  </w:style>
  <w:style w:type="character" w:customStyle="1" w:styleId="49">
    <w:name w:val="未处理的提及2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修订5"/>
    <w:autoRedefine/>
    <w:hidden/>
    <w:unhideWhenUsed/>
    <w:qFormat/>
    <w:uiPriority w:val="99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51">
    <w:name w:val="书目3"/>
    <w:basedOn w:val="1"/>
    <w:next w:val="1"/>
    <w:autoRedefine/>
    <w:unhideWhenUsed/>
    <w:qFormat/>
    <w:uiPriority w:val="37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5994-9090-40C2-B75B-427CCDB60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25424</Words>
  <Characters>144919</Characters>
  <Lines>1207</Lines>
  <Paragraphs>340</Paragraphs>
  <TotalTime>1</TotalTime>
  <ScaleCrop>false</ScaleCrop>
  <LinksUpToDate>false</LinksUpToDate>
  <CharactersWithSpaces>170003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2023-12-13T09:12:00Z</dcterms:created>
  <dc:creator>微软用户</dc:creator>
  <cp:lastModifiedBy>Jerry</cp:lastModifiedBy>
  <dcterms:modified xsi:type="dcterms:W3CDTF">2024-04-23T06:56:28Z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CEDB7125F8544ABFB7171EEF3E3C6742_13</vt:lpwstr>
  </property>
  <property fmtid="{D5CDD505-2E9C-101B-9397-08002B2CF9AE}" pid="3" name="KSOProductBuildVer">
    <vt:lpwstr>2052-12.1.0.16729</vt:lpwstr>
  </property>
  <property fmtid="{D5CDD505-2E9C-101B-9397-08002B2CF9AE}" pid="4" name="ZOTERO_PREF_1">
    <vt:lpwstr>&lt;data data-version="3" zotero-version="6.0.35"&gt;&lt;session id="GJgID1XJ"/&gt;&lt;style id="http://www.zotero.org/styles/elsevier-harvard" hasBibliography="1" bibliographyStyleHasBeenSet="1"/&gt;&lt;prefs&gt;&lt;pref name="fieldType" value="Field"/&gt;&lt;/prefs&gt;&lt;/data&gt;</vt:lpwstr>
  </property>
</Properties>
</file>